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3"/>
        <w:spacing w:before="140" w:after="120"/>
        <w:rPr>
          <w:rFonts w:ascii="Open Sans;sans-serif" w:hAnsi="Open Sans;sans-serif"/>
          <w:b w:val="false"/>
          <w:i w:val="false"/>
          <w:caps w:val="false"/>
          <w:smallCaps w:val="false"/>
          <w:color w:val="797C80"/>
          <w:spacing w:val="0"/>
          <w:sz w:val="30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797C80"/>
          <w:spacing w:val="0"/>
          <w:sz w:val="30"/>
        </w:rPr>
        <w:t>Telangana Summary</w:t>
      </w:r>
      <w:r>
        <w:rPr>
          <w:rFonts w:ascii="Open Sans;sans-serif" w:hAnsi="Open Sans;sans-serif"/>
          <w:b w:val="false"/>
          <w:i w:val="false"/>
          <w:caps w:val="false"/>
          <w:smallCaps w:val="false"/>
          <w:color w:val="797C80"/>
          <w:spacing w:val="0"/>
          <w:sz w:val="18"/>
        </w:rPr>
        <w:t>Telangana summary provides Telangana's averages for 10 key indicators which are represented by infographics.</w:t>
      </w:r>
    </w:p>
    <w:p>
      <w:pPr>
        <w:pStyle w:val="TextBody"/>
        <w:widowControl/>
        <w:numPr>
          <w:ilvl w:val="1"/>
          <w:numId w:val="1"/>
        </w:numPr>
        <w:pBdr/>
        <w:tabs>
          <w:tab w:val="left" w:pos="0" w:leader="none"/>
        </w:tabs>
        <w:spacing w:before="0" w:after="0"/>
        <w:ind w:left="0" w:right="0" w:hanging="0"/>
        <w:rPr/>
      </w:pPr>
      <w:r>
        <w:rPr/>
      </w:r>
      <w:r>
        <mc:AlternateContent>
          <mc:Choice Requires="wps">
            <w:drawing>
              <wp:anchor behindDoc="0" distT="0" distB="0" distL="0" distR="581025" simplePos="0" locked="0" layoutInCell="1" allowOverlap="1" relativeHeight="2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1209675" cy="523240"/>
                <wp:effectExtent l="0" t="0" r="0" b="0"/>
                <wp:wrapSquare wrapText="largest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52324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Heading3"/>
                              <w:pBdr/>
                              <w:shd w:fill="2A547E" w:val="clear"/>
                              <w:spacing w:lineRule="atLeast" w:line="600" w:before="0" w:after="0"/>
                              <w:ind w:left="0" w:right="0" w:hanging="0"/>
                              <w:jc w:val="center"/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</w:pPr>
                            <w:r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  <w:t>81%</w:t>
                            </w:r>
                          </w:p>
                          <w:p>
                            <w:pPr>
                              <w:pStyle w:val="TextBody"/>
                              <w:pBdr/>
                              <w:spacing w:before="0" w:after="140"/>
                              <w:jc w:val="center"/>
                              <w:rPr>
                                <w:color w:val="58595B"/>
                                <w:sz w:val="20"/>
                              </w:rPr>
                            </w:pPr>
                            <w:r>
                              <w:rPr>
                                <w:color w:val="58595B"/>
                                <w:sz w:val="20"/>
                              </w:rPr>
                              <w:t>Faculty Vacancy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95.25pt;height:41.2pt;mso-wrap-distance-left:0pt;mso-wrap-distance-right:45.75pt;mso-wrap-distance-top:0pt;mso-wrap-distance-bottom:0pt;margin-top:0pt;mso-position-vertical:top;mso-position-vertical-relative:text;margin-left:0pt;mso-position-horizontal:left;mso-position-horizontal-relative:text">
                <v:textbox inset="0in,0in,0in,0in">
                  <w:txbxContent>
                    <w:p>
                      <w:pPr>
                        <w:pStyle w:val="Heading3"/>
                        <w:pBdr/>
                        <w:shd w:fill="2A547E" w:val="clear"/>
                        <w:spacing w:lineRule="atLeast" w:line="600" w:before="0" w:after="0"/>
                        <w:ind w:left="0" w:right="0" w:hanging="0"/>
                        <w:jc w:val="center"/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</w:pPr>
                      <w:r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  <w:t>81%</w:t>
                      </w:r>
                    </w:p>
                    <w:p>
                      <w:pPr>
                        <w:pStyle w:val="TextBody"/>
                        <w:pBdr/>
                        <w:spacing w:before="0" w:after="140"/>
                        <w:jc w:val="center"/>
                        <w:rPr>
                          <w:color w:val="58595B"/>
                          <w:sz w:val="20"/>
                        </w:rPr>
                      </w:pPr>
                      <w:r>
                        <w:rPr>
                          <w:color w:val="58595B"/>
                          <w:sz w:val="20"/>
                        </w:rPr>
                        <w:t>Faculty Vacancy</w:t>
                      </w:r>
                    </w:p>
                  </w:txbxContent>
                </v:textbox>
                <w10:wrap type="square" side="right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581025" simplePos="0" locked="0" layoutInCell="1" allowOverlap="1" relativeHeight="3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1209675" cy="523240"/>
                <wp:effectExtent l="0" t="0" r="0" b="0"/>
                <wp:wrapSquare wrapText="largest"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52324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Heading3"/>
                              <w:pBdr/>
                              <w:shd w:fill="2A547E" w:val="clear"/>
                              <w:spacing w:lineRule="atLeast" w:line="600" w:before="0" w:after="0"/>
                              <w:ind w:left="0" w:right="0" w:hanging="0"/>
                              <w:jc w:val="center"/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</w:pPr>
                            <w:r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  <w:t>4%</w:t>
                            </w:r>
                          </w:p>
                          <w:p>
                            <w:pPr>
                              <w:pStyle w:val="TextBody"/>
                              <w:pBdr/>
                              <w:spacing w:before="0" w:after="140"/>
                              <w:jc w:val="center"/>
                              <w:rPr>
                                <w:color w:val="58595B"/>
                                <w:sz w:val="20"/>
                              </w:rPr>
                            </w:pPr>
                            <w:r>
                              <w:rPr>
                                <w:color w:val="58595B"/>
                                <w:sz w:val="20"/>
                              </w:rPr>
                              <w:t>Contract Teachers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95.25pt;height:41.2pt;mso-wrap-distance-left:0pt;mso-wrap-distance-right:45.75pt;mso-wrap-distance-top:0pt;mso-wrap-distance-bottom:0pt;margin-top:0pt;mso-position-vertical:top;mso-position-vertical-relative:text;margin-left:141pt;mso-position-horizontal:left;mso-position-horizontal-relative:text">
                <v:textbox inset="0in,0in,0in,0in">
                  <w:txbxContent>
                    <w:p>
                      <w:pPr>
                        <w:pStyle w:val="Heading3"/>
                        <w:pBdr/>
                        <w:shd w:fill="2A547E" w:val="clear"/>
                        <w:spacing w:lineRule="atLeast" w:line="600" w:before="0" w:after="0"/>
                        <w:ind w:left="0" w:right="0" w:hanging="0"/>
                        <w:jc w:val="center"/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</w:pPr>
                      <w:r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  <w:t>4%</w:t>
                      </w:r>
                    </w:p>
                    <w:p>
                      <w:pPr>
                        <w:pStyle w:val="TextBody"/>
                        <w:pBdr/>
                        <w:spacing w:before="0" w:after="140"/>
                        <w:jc w:val="center"/>
                        <w:rPr>
                          <w:color w:val="58595B"/>
                          <w:sz w:val="20"/>
                        </w:rPr>
                      </w:pPr>
                      <w:r>
                        <w:rPr>
                          <w:color w:val="58595B"/>
                          <w:sz w:val="20"/>
                        </w:rPr>
                        <w:t>Contract Teachers</w:t>
                      </w:r>
                    </w:p>
                  </w:txbxContent>
                </v:textbox>
                <w10:wrap type="square" side="right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581025" simplePos="0" locked="0" layoutInCell="1" allowOverlap="1" relativeHeight="4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1209675" cy="693420"/>
                <wp:effectExtent l="0" t="0" r="0" b="0"/>
                <wp:wrapSquare wrapText="largest"/>
                <wp:docPr id="3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69342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Heading3"/>
                              <w:pBdr/>
                              <w:shd w:fill="2A547E" w:val="clear"/>
                              <w:spacing w:lineRule="atLeast" w:line="600" w:before="0" w:after="0"/>
                              <w:ind w:left="0" w:right="0" w:hanging="0"/>
                              <w:jc w:val="center"/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</w:pPr>
                            <w:r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  <w:t>2%</w:t>
                            </w:r>
                          </w:p>
                          <w:p>
                            <w:pPr>
                              <w:pStyle w:val="TextBody"/>
                              <w:pBdr/>
                              <w:spacing w:before="0" w:after="140"/>
                              <w:jc w:val="center"/>
                              <w:rPr>
                                <w:color w:val="58595B"/>
                                <w:sz w:val="20"/>
                              </w:rPr>
                            </w:pPr>
                            <w:r>
                              <w:rPr>
                                <w:color w:val="58595B"/>
                                <w:sz w:val="20"/>
                              </w:rPr>
                              <w:t>Student Teacher Placement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95.25pt;height:54.6pt;mso-wrap-distance-left:0pt;mso-wrap-distance-right:45.75pt;mso-wrap-distance-top:0pt;mso-wrap-distance-bottom:0pt;margin-top:0pt;mso-position-vertical:top;mso-position-vertical-relative:text;margin-left:282pt;mso-position-horizontal:left;mso-position-horizontal-relative:text">
                <v:textbox inset="0in,0in,0in,0in">
                  <w:txbxContent>
                    <w:p>
                      <w:pPr>
                        <w:pStyle w:val="Heading3"/>
                        <w:pBdr/>
                        <w:shd w:fill="2A547E" w:val="clear"/>
                        <w:spacing w:lineRule="atLeast" w:line="600" w:before="0" w:after="0"/>
                        <w:ind w:left="0" w:right="0" w:hanging="0"/>
                        <w:jc w:val="center"/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</w:pPr>
                      <w:r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  <w:t>2%</w:t>
                      </w:r>
                    </w:p>
                    <w:p>
                      <w:pPr>
                        <w:pStyle w:val="TextBody"/>
                        <w:pBdr/>
                        <w:spacing w:before="0" w:after="140"/>
                        <w:jc w:val="center"/>
                        <w:rPr>
                          <w:color w:val="58595B"/>
                          <w:sz w:val="20"/>
                        </w:rPr>
                      </w:pPr>
                      <w:r>
                        <w:rPr>
                          <w:color w:val="58595B"/>
                          <w:sz w:val="20"/>
                        </w:rPr>
                        <w:t>Student Teacher Placement</w:t>
                      </w:r>
                    </w:p>
                  </w:txbxContent>
                </v:textbox>
                <w10:wrap type="square" side="right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581025" simplePos="0" locked="0" layoutInCell="1" allowOverlap="1" relativeHeight="5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1209675" cy="523240"/>
                <wp:effectExtent l="0" t="0" r="0" b="0"/>
                <wp:wrapSquare wrapText="largest"/>
                <wp:docPr id="4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52324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Heading3"/>
                              <w:pBdr/>
                              <w:shd w:fill="2A547E" w:val="clear"/>
                              <w:spacing w:lineRule="atLeast" w:line="600" w:before="0" w:after="0"/>
                              <w:ind w:left="0" w:right="0" w:hanging="0"/>
                              <w:jc w:val="center"/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</w:pPr>
                            <w:r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  <w:t>39%</w:t>
                            </w:r>
                          </w:p>
                          <w:p>
                            <w:pPr>
                              <w:pStyle w:val="TextBody"/>
                              <w:pBdr/>
                              <w:spacing w:before="0" w:after="140"/>
                              <w:jc w:val="center"/>
                              <w:rPr>
                                <w:color w:val="58595B"/>
                                <w:sz w:val="20"/>
                              </w:rPr>
                            </w:pPr>
                            <w:r>
                              <w:rPr>
                                <w:color w:val="58595B"/>
                                <w:sz w:val="20"/>
                              </w:rPr>
                              <w:t>TET Pass Percentage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95.25pt;height:41.2pt;mso-wrap-distance-left:0pt;mso-wrap-distance-right:45.75pt;mso-wrap-distance-top:0pt;mso-wrap-distance-bottom:0pt;margin-top:0pt;mso-position-vertical:top;mso-position-vertical-relative:text;margin-left:282pt;mso-position-horizontal:left;mso-position-horizontal-relative:text">
                <v:textbox inset="0in,0in,0in,0in">
                  <w:txbxContent>
                    <w:p>
                      <w:pPr>
                        <w:pStyle w:val="Heading3"/>
                        <w:pBdr/>
                        <w:shd w:fill="2A547E" w:val="clear"/>
                        <w:spacing w:lineRule="atLeast" w:line="600" w:before="0" w:after="0"/>
                        <w:ind w:left="0" w:right="0" w:hanging="0"/>
                        <w:jc w:val="center"/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</w:pPr>
                      <w:r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  <w:t>39%</w:t>
                      </w:r>
                    </w:p>
                    <w:p>
                      <w:pPr>
                        <w:pStyle w:val="TextBody"/>
                        <w:pBdr/>
                        <w:spacing w:before="0" w:after="140"/>
                        <w:jc w:val="center"/>
                        <w:rPr>
                          <w:color w:val="58595B"/>
                          <w:sz w:val="20"/>
                        </w:rPr>
                      </w:pPr>
                      <w:r>
                        <w:rPr>
                          <w:color w:val="58595B"/>
                          <w:sz w:val="20"/>
                        </w:rPr>
                        <w:t>TET Pass Percentage</w:t>
                      </w:r>
                    </w:p>
                  </w:txbxContent>
                </v:textbox>
                <w10:wrap type="square" side="right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1209675" cy="523240"/>
                <wp:effectExtent l="0" t="0" r="0" b="0"/>
                <wp:wrapSquare wrapText="largest"/>
                <wp:docPr id="5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52324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Heading3"/>
                              <w:pBdr/>
                              <w:shd w:fill="2A547E" w:val="clear"/>
                              <w:spacing w:lineRule="atLeast" w:line="600" w:before="0" w:after="0"/>
                              <w:ind w:left="0" w:right="0" w:hanging="0"/>
                              <w:jc w:val="center"/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</w:pPr>
                            <w:r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  <w:t>49%</w:t>
                            </w:r>
                          </w:p>
                          <w:p>
                            <w:pPr>
                              <w:pStyle w:val="TextBody"/>
                              <w:pBdr/>
                              <w:spacing w:before="0" w:after="140"/>
                              <w:jc w:val="center"/>
                              <w:rPr>
                                <w:color w:val="58595B"/>
                                <w:sz w:val="20"/>
                              </w:rPr>
                            </w:pPr>
                            <w:r>
                              <w:rPr>
                                <w:color w:val="58595B"/>
                                <w:sz w:val="20"/>
                              </w:rPr>
                              <w:t>Student Teacher Passout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95.25pt;height:41.2pt;mso-wrap-distance-left:0pt;mso-wrap-distance-right:0pt;mso-wrap-distance-top:0pt;mso-wrap-distance-bottom:0pt;margin-top:0pt;mso-position-vertical:top;mso-position-vertical-relative:text;margin-left:423pt;mso-position-horizontal:left;mso-position-horizontal-relative:text">
                <v:textbox inset="0in,0in,0in,0in">
                  <w:txbxContent>
                    <w:p>
                      <w:pPr>
                        <w:pStyle w:val="Heading3"/>
                        <w:pBdr/>
                        <w:shd w:fill="2A547E" w:val="clear"/>
                        <w:spacing w:lineRule="atLeast" w:line="600" w:before="0" w:after="0"/>
                        <w:ind w:left="0" w:right="0" w:hanging="0"/>
                        <w:jc w:val="center"/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</w:pPr>
                      <w:r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  <w:t>49%</w:t>
                      </w:r>
                    </w:p>
                    <w:p>
                      <w:pPr>
                        <w:pStyle w:val="TextBody"/>
                        <w:pBdr/>
                        <w:spacing w:before="0" w:after="140"/>
                        <w:jc w:val="center"/>
                        <w:rPr>
                          <w:color w:val="58595B"/>
                          <w:sz w:val="20"/>
                        </w:rPr>
                      </w:pPr>
                      <w:r>
                        <w:rPr>
                          <w:color w:val="58595B"/>
                          <w:sz w:val="20"/>
                        </w:rPr>
                        <w:t>Student Teacher Passout</w:t>
                      </w:r>
                    </w:p>
                  </w:txbxContent>
                </v:textbox>
                <w10:wrap type="square" side="right"/>
              </v:rect>
            </w:pict>
          </mc:Fallback>
        </mc:AlternateContent>
      </w:r>
    </w:p>
    <w:p>
      <w:pPr>
        <w:pStyle w:val="TextBody"/>
        <w:widowControl/>
        <w:numPr>
          <w:ilvl w:val="1"/>
          <w:numId w:val="1"/>
        </w:numPr>
        <w:pBdr/>
        <w:tabs>
          <w:tab w:val="left" w:pos="0" w:leader="none"/>
        </w:tabs>
        <w:spacing w:before="0" w:after="0"/>
        <w:ind w:left="0" w:right="0" w:hanging="0"/>
        <w:rPr/>
      </w:pPr>
      <w:r>
        <w:rPr/>
      </w:r>
      <w:r>
        <mc:AlternateContent>
          <mc:Choice Requires="wps">
            <w:drawing>
              <wp:anchor behindDoc="0" distT="0" distB="0" distL="0" distR="581025" simplePos="0" locked="0" layoutInCell="1" allowOverlap="1" relativeHeight="7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1209675" cy="523240"/>
                <wp:effectExtent l="0" t="0" r="0" b="0"/>
                <wp:wrapSquare wrapText="largest"/>
                <wp:docPr id="6" name="Fram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52324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Heading3"/>
                              <w:pBdr/>
                              <w:shd w:fill="2A547E" w:val="clear"/>
                              <w:spacing w:lineRule="atLeast" w:line="600" w:before="0" w:after="0"/>
                              <w:ind w:left="0" w:right="0" w:hanging="0"/>
                              <w:jc w:val="center"/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</w:pPr>
                            <w:r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  <w:t>90%</w:t>
                            </w:r>
                          </w:p>
                          <w:p>
                            <w:pPr>
                              <w:pStyle w:val="TextBody"/>
                              <w:pBdr/>
                              <w:spacing w:before="0" w:after="140"/>
                              <w:jc w:val="center"/>
                              <w:rPr>
                                <w:color w:val="58595B"/>
                                <w:sz w:val="20"/>
                              </w:rPr>
                            </w:pPr>
                            <w:r>
                              <w:rPr>
                                <w:color w:val="58595B"/>
                                <w:sz w:val="20"/>
                              </w:rPr>
                              <w:t>Funds Utilization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95.25pt;height:41.2pt;mso-wrap-distance-left:0pt;mso-wrap-distance-right:45.75pt;mso-wrap-distance-top:0pt;mso-wrap-distance-bottom:0pt;margin-top:0pt;mso-position-vertical:top;mso-position-vertical-relative:text;margin-left:0pt;mso-position-horizontal:left;mso-position-horizontal-relative:text">
                <v:textbox inset="0in,0in,0in,0in">
                  <w:txbxContent>
                    <w:p>
                      <w:pPr>
                        <w:pStyle w:val="Heading3"/>
                        <w:pBdr/>
                        <w:shd w:fill="2A547E" w:val="clear"/>
                        <w:spacing w:lineRule="atLeast" w:line="600" w:before="0" w:after="0"/>
                        <w:ind w:left="0" w:right="0" w:hanging="0"/>
                        <w:jc w:val="center"/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</w:pPr>
                      <w:r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  <w:t>90%</w:t>
                      </w:r>
                    </w:p>
                    <w:p>
                      <w:pPr>
                        <w:pStyle w:val="TextBody"/>
                        <w:pBdr/>
                        <w:spacing w:before="0" w:after="140"/>
                        <w:jc w:val="center"/>
                        <w:rPr>
                          <w:color w:val="58595B"/>
                          <w:sz w:val="20"/>
                        </w:rPr>
                      </w:pPr>
                      <w:r>
                        <w:rPr>
                          <w:color w:val="58595B"/>
                          <w:sz w:val="20"/>
                        </w:rPr>
                        <w:t>Funds Utilization</w:t>
                      </w:r>
                    </w:p>
                  </w:txbxContent>
                </v:textbox>
                <w10:wrap type="square" side="right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581025" simplePos="0" locked="0" layoutInCell="1" allowOverlap="1" relativeHeight="8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1209675" cy="863600"/>
                <wp:effectExtent l="0" t="0" r="0" b="0"/>
                <wp:wrapSquare wrapText="largest"/>
                <wp:docPr id="7" name="Frame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86360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Heading3"/>
                              <w:pBdr/>
                              <w:shd w:fill="2A547E" w:val="clear"/>
                              <w:spacing w:lineRule="atLeast" w:line="600" w:before="0" w:after="0"/>
                              <w:ind w:left="0" w:right="0" w:hanging="0"/>
                              <w:jc w:val="center"/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</w:pPr>
                            <w:r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  <w:t>80%</w:t>
                            </w:r>
                          </w:p>
                          <w:p>
                            <w:pPr>
                              <w:pStyle w:val="TextBody"/>
                              <w:pBdr/>
                              <w:spacing w:before="0" w:after="140"/>
                              <w:jc w:val="center"/>
                              <w:rPr>
                                <w:color w:val="58595B"/>
                                <w:sz w:val="20"/>
                              </w:rPr>
                            </w:pPr>
                            <w:r>
                              <w:rPr>
                                <w:color w:val="58595B"/>
                                <w:sz w:val="20"/>
                              </w:rPr>
                              <w:t>Percentage of DIETs with a Revised Curriculum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95.25pt;height:68pt;mso-wrap-distance-left:0pt;mso-wrap-distance-right:45.75pt;mso-wrap-distance-top:0pt;mso-wrap-distance-bottom:0pt;margin-top:0pt;mso-position-vertical:top;mso-position-vertical-relative:text;margin-left:141pt;mso-position-horizontal:left;mso-position-horizontal-relative:text">
                <v:textbox inset="0in,0in,0in,0in">
                  <w:txbxContent>
                    <w:p>
                      <w:pPr>
                        <w:pStyle w:val="Heading3"/>
                        <w:pBdr/>
                        <w:shd w:fill="2A547E" w:val="clear"/>
                        <w:spacing w:lineRule="atLeast" w:line="600" w:before="0" w:after="0"/>
                        <w:ind w:left="0" w:right="0" w:hanging="0"/>
                        <w:jc w:val="center"/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</w:pPr>
                      <w:r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  <w:t>80%</w:t>
                      </w:r>
                    </w:p>
                    <w:p>
                      <w:pPr>
                        <w:pStyle w:val="TextBody"/>
                        <w:pBdr/>
                        <w:spacing w:before="0" w:after="140"/>
                        <w:jc w:val="center"/>
                        <w:rPr>
                          <w:color w:val="58595B"/>
                          <w:sz w:val="20"/>
                        </w:rPr>
                      </w:pPr>
                      <w:r>
                        <w:rPr>
                          <w:color w:val="58595B"/>
                          <w:sz w:val="20"/>
                        </w:rPr>
                        <w:t>Percentage of DIETs with a Revised Curriculum</w:t>
                      </w:r>
                    </w:p>
                  </w:txbxContent>
                </v:textbox>
                <w10:wrap type="square" side="right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581025" simplePos="0" locked="0" layoutInCell="1" allowOverlap="1" relativeHeight="9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1209675" cy="863600"/>
                <wp:effectExtent l="0" t="0" r="0" b="0"/>
                <wp:wrapSquare wrapText="largest"/>
                <wp:docPr id="8" name="Frame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86360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Heading3"/>
                              <w:pBdr/>
                              <w:shd w:fill="2A547E" w:val="clear"/>
                              <w:spacing w:lineRule="atLeast" w:line="600" w:before="0" w:after="0"/>
                              <w:ind w:left="0" w:right="0" w:hanging="0"/>
                              <w:jc w:val="center"/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</w:pPr>
                            <w:r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  <w:t>20%</w:t>
                            </w:r>
                          </w:p>
                          <w:p>
                            <w:pPr>
                              <w:pStyle w:val="TextBody"/>
                              <w:pBdr/>
                              <w:spacing w:before="0" w:after="140"/>
                              <w:jc w:val="center"/>
                              <w:rPr>
                                <w:color w:val="58595B"/>
                                <w:sz w:val="20"/>
                              </w:rPr>
                            </w:pPr>
                            <w:r>
                              <w:rPr>
                                <w:color w:val="58595B"/>
                                <w:sz w:val="20"/>
                              </w:rPr>
                              <w:t>Percentage of DIETs with a Training Management System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95.25pt;height:68pt;mso-wrap-distance-left:0pt;mso-wrap-distance-right:45.75pt;mso-wrap-distance-top:0pt;mso-wrap-distance-bottom:0pt;margin-top:0pt;mso-position-vertical:top;mso-position-vertical-relative:text;margin-left:282pt;mso-position-horizontal:left;mso-position-horizontal-relative:text">
                <v:textbox inset="0in,0in,0in,0in">
                  <w:txbxContent>
                    <w:p>
                      <w:pPr>
                        <w:pStyle w:val="Heading3"/>
                        <w:pBdr/>
                        <w:shd w:fill="2A547E" w:val="clear"/>
                        <w:spacing w:lineRule="atLeast" w:line="600" w:before="0" w:after="0"/>
                        <w:ind w:left="0" w:right="0" w:hanging="0"/>
                        <w:jc w:val="center"/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</w:pPr>
                      <w:r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  <w:t>20%</w:t>
                      </w:r>
                    </w:p>
                    <w:p>
                      <w:pPr>
                        <w:pStyle w:val="TextBody"/>
                        <w:pBdr/>
                        <w:spacing w:before="0" w:after="140"/>
                        <w:jc w:val="center"/>
                        <w:rPr>
                          <w:color w:val="58595B"/>
                          <w:sz w:val="20"/>
                        </w:rPr>
                      </w:pPr>
                      <w:r>
                        <w:rPr>
                          <w:color w:val="58595B"/>
                          <w:sz w:val="20"/>
                        </w:rPr>
                        <w:t>Percentage of DIETs with a Training Management System</w:t>
                      </w:r>
                    </w:p>
                  </w:txbxContent>
                </v:textbox>
                <w10:wrap type="square" side="right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581025" simplePos="0" locked="0" layoutInCell="1" allowOverlap="1" relativeHeight="10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1209675" cy="523240"/>
                <wp:effectExtent l="0" t="0" r="0" b="0"/>
                <wp:wrapSquare wrapText="largest"/>
                <wp:docPr id="9" name="Frame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52324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Heading3"/>
                              <w:pBdr/>
                              <w:shd w:fill="2A547E" w:val="clear"/>
                              <w:spacing w:lineRule="atLeast" w:line="600" w:before="0" w:after="0"/>
                              <w:ind w:left="0" w:right="0" w:hanging="0"/>
                              <w:jc w:val="center"/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</w:pPr>
                            <w:r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  <w:t>62%</w:t>
                            </w:r>
                          </w:p>
                          <w:p>
                            <w:pPr>
                              <w:pStyle w:val="TextBody"/>
                              <w:pBdr/>
                              <w:spacing w:before="0" w:after="140"/>
                              <w:jc w:val="center"/>
                              <w:rPr>
                                <w:color w:val="58595B"/>
                                <w:sz w:val="20"/>
                              </w:rPr>
                            </w:pPr>
                            <w:r>
                              <w:rPr>
                                <w:color w:val="58595B"/>
                                <w:sz w:val="20"/>
                              </w:rPr>
                              <w:t>Teachers Trained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95.25pt;height:41.2pt;mso-wrap-distance-left:0pt;mso-wrap-distance-right:45.75pt;mso-wrap-distance-top:0pt;mso-wrap-distance-bottom:0pt;margin-top:0pt;mso-position-vertical:top;mso-position-vertical-relative:text;margin-left:282pt;mso-position-horizontal:left;mso-position-horizontal-relative:text">
                <v:textbox inset="0in,0in,0in,0in">
                  <w:txbxContent>
                    <w:p>
                      <w:pPr>
                        <w:pStyle w:val="Heading3"/>
                        <w:pBdr/>
                        <w:shd w:fill="2A547E" w:val="clear"/>
                        <w:spacing w:lineRule="atLeast" w:line="600" w:before="0" w:after="0"/>
                        <w:ind w:left="0" w:right="0" w:hanging="0"/>
                        <w:jc w:val="center"/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</w:pPr>
                      <w:r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  <w:t>62%</w:t>
                      </w:r>
                    </w:p>
                    <w:p>
                      <w:pPr>
                        <w:pStyle w:val="TextBody"/>
                        <w:pBdr/>
                        <w:spacing w:before="0" w:after="140"/>
                        <w:jc w:val="center"/>
                        <w:rPr>
                          <w:color w:val="58595B"/>
                          <w:sz w:val="20"/>
                        </w:rPr>
                      </w:pPr>
                      <w:r>
                        <w:rPr>
                          <w:color w:val="58595B"/>
                          <w:sz w:val="20"/>
                        </w:rPr>
                        <w:t>Teachers Trained</w:t>
                      </w:r>
                    </w:p>
                  </w:txbxContent>
                </v:textbox>
                <w10:wrap type="square" side="right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1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1209675" cy="693420"/>
                <wp:effectExtent l="0" t="0" r="0" b="0"/>
                <wp:wrapSquare wrapText="largest"/>
                <wp:docPr id="10" name="Frame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69342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Heading3"/>
                              <w:pBdr/>
                              <w:shd w:fill="2A547E" w:val="clear"/>
                              <w:spacing w:lineRule="atLeast" w:line="600" w:before="0" w:after="0"/>
                              <w:ind w:left="0" w:right="0" w:hanging="0"/>
                              <w:jc w:val="center"/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</w:pPr>
                            <w:r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  <w:t>62:1</w:t>
                            </w:r>
                          </w:p>
                          <w:p>
                            <w:pPr>
                              <w:pStyle w:val="TextBody"/>
                              <w:pBdr/>
                              <w:spacing w:before="0" w:after="140"/>
                              <w:jc w:val="center"/>
                              <w:rPr>
                                <w:color w:val="58595B"/>
                                <w:sz w:val="20"/>
                              </w:rPr>
                            </w:pPr>
                            <w:r>
                              <w:rPr>
                                <w:color w:val="58595B"/>
                                <w:sz w:val="20"/>
                              </w:rPr>
                              <w:t>Student Teacher: Faculty Ratio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95.25pt;height:54.6pt;mso-wrap-distance-left:0pt;mso-wrap-distance-right:0pt;mso-wrap-distance-top:0pt;mso-wrap-distance-bottom:0pt;margin-top:0pt;mso-position-vertical:top;mso-position-vertical-relative:text;margin-left:423pt;mso-position-horizontal:left;mso-position-horizontal-relative:text">
                <v:textbox inset="0in,0in,0in,0in">
                  <w:txbxContent>
                    <w:p>
                      <w:pPr>
                        <w:pStyle w:val="Heading3"/>
                        <w:pBdr/>
                        <w:shd w:fill="2A547E" w:val="clear"/>
                        <w:spacing w:lineRule="atLeast" w:line="600" w:before="0" w:after="0"/>
                        <w:ind w:left="0" w:right="0" w:hanging="0"/>
                        <w:jc w:val="center"/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</w:pPr>
                      <w:r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  <w:t>62:1</w:t>
                      </w:r>
                    </w:p>
                    <w:p>
                      <w:pPr>
                        <w:pStyle w:val="TextBody"/>
                        <w:pBdr/>
                        <w:spacing w:before="0" w:after="140"/>
                        <w:jc w:val="center"/>
                        <w:rPr>
                          <w:color w:val="58595B"/>
                          <w:sz w:val="20"/>
                        </w:rPr>
                      </w:pPr>
                      <w:r>
                        <w:rPr>
                          <w:color w:val="58595B"/>
                          <w:sz w:val="20"/>
                        </w:rPr>
                        <w:t>Student Teacher: Faculty Ratio</w:t>
                      </w:r>
                    </w:p>
                  </w:txbxContent>
                </v:textbox>
                <w10:wrap type="square" side="right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Open Sans">
    <w:altName w:val="sans-serif"/>
    <w:charset w:val="01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suff w:val="nothing"/>
      <w:lvlText w:val=""/>
      <w:lvlJc w:val="left"/>
      <w:pPr>
        <w:ind w:left="0" w:hanging="0"/>
      </w:pPr>
      <w:rPr>
        <w:rFonts w:ascii="Symbol" w:hAnsi="Symbol" w:cs="Symbol" w:hint="default"/>
        <w:rFonts w:cs="OpenSymbol"/>
      </w:rPr>
    </w:lvl>
    <w:lvl w:ilvl="1">
      <w:start w:val="1"/>
      <w:numFmt w:val="bullet"/>
      <w:suff w:val="nothing"/>
      <w:lvlText w:val=""/>
      <w:lvlJc w:val="left"/>
      <w:pPr>
        <w:ind w:left="0" w:hanging="0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4"/>
        <w:szCs w:val="24"/>
        <w:lang w:val="en-IN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 Regular" w:cs="FreeSans"/>
      <w:color w:val="auto"/>
      <w:sz w:val="24"/>
      <w:szCs w:val="24"/>
      <w:lang w:val="en-IN" w:eastAsia="zh-CN" w:bidi="hi-IN"/>
    </w:rPr>
  </w:style>
  <w:style w:type="paragraph" w:styleId="Heading3">
    <w:name w:val="Heading 3"/>
    <w:basedOn w:val="Heading"/>
    <w:next w:val="TextBody"/>
    <w:qFormat/>
    <w:pPr>
      <w:spacing w:before="140" w:after="120"/>
      <w:outlineLvl w:val="2"/>
      <w:outlineLvl w:val="2"/>
    </w:pPr>
    <w:rPr>
      <w:rFonts w:ascii="Liberation Serif" w:hAnsi="Liberation Serif" w:eastAsia="Noto Sans CJK SC Regular" w:cs="FreeSans"/>
      <w:b/>
      <w:bCs/>
      <w:sz w:val="28"/>
      <w:szCs w:val="28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82</TotalTime>
  <Application>LibreOffice/5.1.6.2$Linux_X86_64 LibreOffice_project/10m0$Build-2</Application>
  <Pages>1</Pages>
  <Words>63</Words>
  <Characters>376</Characters>
  <CharactersWithSpaces>416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2017-09-18T15:07:00Z</dcterms:created>
  <dc:creator/>
  <dc:description/>
  <dc:language>en-IN</dc:language>
  <cp:lastModifiedBy/>
  <dcterms:modified xsi:type="dcterms:W3CDTF">2017-09-18T16:29:42Z</dcterms:modified>
  <cp:revision>1</cp:revision>
  <dc:subject/>
  <dc:title/>
</cp:coreProperties>
</file>