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ambria" w:cs="Cambria" w:eastAsia="Cambria" w:hAnsi="Cambria"/>
          <w:b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List of Nodal Person for Coordinating TISS Study</w:t>
      </w:r>
    </w:p>
    <w:tbl>
      <w:tblPr>
        <w:tblStyle w:val="Table1"/>
        <w:tblW w:w="1357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6"/>
        <w:gridCol w:w="2663"/>
        <w:gridCol w:w="4819"/>
        <w:gridCol w:w="5387"/>
        <w:tblGridChange w:id="0">
          <w:tblGrid>
            <w:gridCol w:w="706"/>
            <w:gridCol w:w="2663"/>
            <w:gridCol w:w="4819"/>
            <w:gridCol w:w="53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ageBreakBefore w:val="0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S.No.</w:t>
            </w:r>
          </w:p>
        </w:tc>
        <w:tc>
          <w:tcPr/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State/UT</w:t>
            </w:r>
          </w:p>
        </w:tc>
        <w:tc>
          <w:tcPr/>
          <w:p w:rsidR="00000000" w:rsidDel="00000000" w:rsidP="00000000" w:rsidRDefault="00000000" w:rsidRPr="00000000" w14:paraId="00000004">
            <w:pPr>
              <w:pageBreakBefore w:val="0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Nodal Person</w:t>
            </w:r>
          </w:p>
        </w:tc>
        <w:tc>
          <w:tcPr/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Contact Details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Mizoram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222222"/>
                <w:sz w:val="24"/>
                <w:szCs w:val="24"/>
                <w:highlight w:val="white"/>
                <w:rtl w:val="0"/>
              </w:rPr>
              <w:t xml:space="preserve">Ms. Alice Fanai, SCERT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shd w:fill="ffffff" w:val="clear"/>
              <w:rPr>
                <w:rFonts w:ascii="Cambria" w:cs="Cambria" w:eastAsia="Cambria" w:hAnsi="Cambria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222222"/>
                <w:sz w:val="24"/>
                <w:szCs w:val="24"/>
                <w:rtl w:val="0"/>
              </w:rPr>
              <w:t xml:space="preserve">M - 9436151605</w:t>
            </w:r>
          </w:p>
          <w:p w:rsidR="00000000" w:rsidDel="00000000" w:rsidP="00000000" w:rsidRDefault="00000000" w:rsidRPr="00000000" w14:paraId="0000000A">
            <w:pPr>
              <w:pageBreakBefore w:val="0"/>
              <w:shd w:fill="ffffff" w:val="clear"/>
              <w:rPr>
                <w:rFonts w:ascii="Cambria" w:cs="Cambria" w:eastAsia="Cambria" w:hAnsi="Cambria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222222"/>
                <w:sz w:val="24"/>
                <w:szCs w:val="24"/>
                <w:rtl w:val="0"/>
              </w:rPr>
              <w:t xml:space="preserve">Email </w:t>
            </w:r>
            <w:hyperlink r:id="rId6">
              <w:r w:rsidDel="00000000" w:rsidR="00000000" w:rsidRPr="00000000">
                <w:rPr>
                  <w:rFonts w:ascii="Cambria" w:cs="Cambria" w:eastAsia="Cambria" w:hAnsi="Cambria"/>
                  <w:color w:val="1155cc"/>
                  <w:sz w:val="24"/>
                  <w:szCs w:val="24"/>
                  <w:u w:val="single"/>
                  <w:rtl w:val="0"/>
                </w:rPr>
                <w:t xml:space="preserve">alicefanai@gmail.com</w:t>
              </w:r>
            </w:hyperlink>
            <w:r w:rsidDel="00000000" w:rsidR="00000000" w:rsidRPr="00000000">
              <w:rPr>
                <w:rFonts w:ascii="Cambria" w:cs="Cambria" w:eastAsia="Cambria" w:hAnsi="Cambria"/>
                <w:color w:val="222222"/>
                <w:sz w:val="24"/>
                <w:szCs w:val="24"/>
                <w:rtl w:val="0"/>
              </w:rPr>
              <w:t xml:space="preserve"> (personal)</w:t>
            </w:r>
          </w:p>
          <w:p w:rsidR="00000000" w:rsidDel="00000000" w:rsidP="00000000" w:rsidRDefault="00000000" w:rsidRPr="00000000" w14:paraId="0000000B">
            <w:pPr>
              <w:pageBreakBefore w:val="0"/>
              <w:shd w:fill="ffffff" w:val="clear"/>
              <w:rPr>
                <w:rFonts w:ascii="Cambria" w:cs="Cambria" w:eastAsia="Cambria" w:hAnsi="Cambria"/>
                <w:color w:val="222222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Cambria" w:cs="Cambria" w:eastAsia="Cambria" w:hAnsi="Cambria"/>
                  <w:color w:val="1155cc"/>
                  <w:sz w:val="24"/>
                  <w:szCs w:val="24"/>
                  <w:u w:val="single"/>
                  <w:rtl w:val="0"/>
                </w:rPr>
                <w:t xml:space="preserve">scertmizoram@gmail.com</w:t>
              </w:r>
            </w:hyperlink>
            <w:r w:rsidDel="00000000" w:rsidR="00000000" w:rsidRPr="00000000">
              <w:rPr>
                <w:rFonts w:ascii="Cambria" w:cs="Cambria" w:eastAsia="Cambria" w:hAnsi="Cambria"/>
                <w:color w:val="222222"/>
                <w:sz w:val="24"/>
                <w:szCs w:val="24"/>
                <w:rtl w:val="0"/>
              </w:rPr>
              <w:t xml:space="preserve"> (Office)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pageBreakBefore w:val="0"/>
              <w:jc w:val="center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Karnataka</w:t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Sh. Manjunath, Joint Director, SCERT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M- 09901098989 </w:t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Email: dsert.kar@nic.in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Telangana</w:t>
            </w:r>
          </w:p>
        </w:tc>
        <w:tc>
          <w:tcPr/>
          <w:p w:rsidR="00000000" w:rsidDel="00000000" w:rsidP="00000000" w:rsidRDefault="00000000" w:rsidRPr="00000000" w14:paraId="00000013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Ms. B. Seshu Kumari, Director SCERT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rPr>
                <w:rFonts w:ascii="Cambria" w:cs="Cambria" w:eastAsia="Cambria" w:hAnsi="Cambria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Mobile: 09849909184  (</w:t>
            </w: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alternate contact details of new nodal person to be received) </w:t>
            </w:r>
          </w:p>
          <w:p w:rsidR="00000000" w:rsidDel="00000000" w:rsidP="00000000" w:rsidRDefault="00000000" w:rsidRPr="00000000" w14:paraId="00000015">
            <w:pPr>
              <w:pageBreakBefore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Email: bhupathiraju.seshu@gmail.com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Assam</w:t>
            </w:r>
          </w:p>
        </w:tc>
        <w:tc>
          <w:tcPr/>
          <w:p w:rsidR="00000000" w:rsidDel="00000000" w:rsidP="00000000" w:rsidRDefault="00000000" w:rsidRPr="00000000" w14:paraId="00000018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Sh. Devkumar Dutta, SCERT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M- 09435145435                                                                                                          Email: devkumardutta@gmail.com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Bihar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Dr. Manju Lal, Director SCERT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 -  09430378345/ 0612- 2370783</w:t>
            </w:r>
          </w:p>
          <w:p w:rsidR="00000000" w:rsidDel="00000000" w:rsidP="00000000" w:rsidRDefault="00000000" w:rsidRPr="00000000" w14:paraId="0000001E">
            <w:pPr>
              <w:pageBreakBefore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Email -  </w:t>
            </w:r>
            <w:hyperlink r:id="rId8">
              <w:r w:rsidDel="00000000" w:rsidR="00000000" w:rsidRPr="00000000">
                <w:rPr>
                  <w:rFonts w:ascii="Cambria" w:cs="Cambria" w:eastAsia="Cambria" w:hAnsi="Cambria"/>
                  <w:sz w:val="24"/>
                  <w:szCs w:val="24"/>
                  <w:rtl w:val="0"/>
                </w:rPr>
                <w:t xml:space="preserve">scertbiharpatna@gmail.com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directorscertbihar@gmail.com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Chhattisgarh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Sh. N.K. Pradhan, SCERT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 – 7587499911                                                                                                           Email: nkp_pradhan@yahoo.com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Delhi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Sh. Marcel Ekka,  Director SCERT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Mob - 9810360373                                                                                                      Email: dir12scert@gmail.com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Himachal Pradesh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Sh. Hemraj, Associate Prof. SCERT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Mob: 07018813660 /09418463779                                                                        Email: </w:t>
            </w:r>
            <w:hyperlink r:id="rId9">
              <w:r w:rsidDel="00000000" w:rsidR="00000000" w:rsidRPr="00000000">
                <w:rPr>
                  <w:rFonts w:ascii="Cambria" w:cs="Cambria" w:eastAsia="Cambria" w:hAnsi="Cambria"/>
                  <w:color w:val="0000ff"/>
                  <w:sz w:val="24"/>
                  <w:szCs w:val="24"/>
                  <w:u w:val="single"/>
                  <w:rtl w:val="0"/>
                </w:rPr>
                <w:t xml:space="preserve">sharmahr2009@gmail.com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D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Puducherry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Sh. L. Kumar, Director of School Education+ Mr. Bhaskaran (DIET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M- 0413-2207202/09486267824                                                                               Email: </w:t>
            </w:r>
            <w:hyperlink r:id="rId10">
              <w:r w:rsidDel="00000000" w:rsidR="00000000" w:rsidRPr="00000000">
                <w:rPr>
                  <w:rFonts w:ascii="Cambria" w:cs="Cambria" w:eastAsia="Cambria" w:hAnsi="Cambria"/>
                  <w:color w:val="0000ff"/>
                  <w:sz w:val="24"/>
                  <w:szCs w:val="24"/>
                  <w:u w:val="single"/>
                  <w:rtl w:val="0"/>
                </w:rPr>
                <w:t xml:space="preserve">dse-edn.pon@nic.in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Mr Bhaskaran : 4132256503 Email: dietpuducherry@gmail.com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2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Madhya Pradesh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Sh. Atul Dhanayak, SCERT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 – 9425026597</w:t>
            </w:r>
          </w:p>
          <w:p w:rsidR="00000000" w:rsidDel="00000000" w:rsidP="00000000" w:rsidRDefault="00000000" w:rsidRPr="00000000" w14:paraId="00000035">
            <w:pPr>
              <w:pageBreakBefore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Email: </w:t>
            </w:r>
            <w:hyperlink r:id="rId11">
              <w:r w:rsidDel="00000000" w:rsidR="00000000" w:rsidRPr="00000000">
                <w:rPr>
                  <w:rFonts w:ascii="Cambria" w:cs="Cambria" w:eastAsia="Cambria" w:hAnsi="Cambria"/>
                  <w:color w:val="0000ff"/>
                  <w:sz w:val="24"/>
                  <w:szCs w:val="24"/>
                  <w:u w:val="single"/>
                  <w:rtl w:val="0"/>
                </w:rPr>
                <w:t xml:space="preserve">danayak_atul@yahoo.com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Maharashtra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Sh. Patil K B Nasik, Dy. Director, Maharashtra Academic Authority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 – 7738381484/7410040024                                                                                Email: </w:t>
            </w:r>
            <w:hyperlink r:id="rId12">
              <w:r w:rsidDel="00000000" w:rsidR="00000000" w:rsidRPr="00000000">
                <w:rPr>
                  <w:rFonts w:ascii="Cambria" w:cs="Cambria" w:eastAsia="Cambria" w:hAnsi="Cambria"/>
                  <w:color w:val="0000ff"/>
                  <w:sz w:val="24"/>
                  <w:szCs w:val="24"/>
                  <w:u w:val="single"/>
                  <w:rtl w:val="0"/>
                </w:rPr>
                <w:t xml:space="preserve">krispat1970@gmail.com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Rajasthan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highlight w:val="white"/>
                <w:rtl w:val="0"/>
              </w:rPr>
              <w:t xml:space="preserve">Ms. Rukmani Riar, Director SIERT+ Sushila Nagori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rPr>
                <w:rFonts w:ascii="Verdana" w:cs="Verdana" w:eastAsia="Verdana" w:hAnsi="Verdana"/>
                <w:color w:val="333333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highlight w:val="white"/>
                <w:rtl w:val="0"/>
              </w:rPr>
              <w:t xml:space="preserve">Phone - 0294 - 2415171/ 9660292100</w:t>
            </w:r>
          </w:p>
          <w:p w:rsidR="00000000" w:rsidDel="00000000" w:rsidP="00000000" w:rsidRDefault="00000000" w:rsidRPr="00000000" w14:paraId="0000003E">
            <w:pPr>
              <w:pageBreakBefore w:val="0"/>
              <w:rPr>
                <w:rFonts w:ascii="Verdana" w:cs="Verdana" w:eastAsia="Verdana" w:hAnsi="Verdana"/>
                <w:color w:val="0186b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333333"/>
                <w:sz w:val="18"/>
                <w:szCs w:val="18"/>
                <w:highlight w:val="white"/>
                <w:rtl w:val="0"/>
              </w:rPr>
              <w:t xml:space="preserve">Email </w:t>
            </w:r>
            <w:hyperlink r:id="rId13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8"/>
                  <w:szCs w:val="18"/>
                  <w:highlight w:val="white"/>
                  <w:u w:val="single"/>
                  <w:rtl w:val="0"/>
                </w:rPr>
                <w:t xml:space="preserve">-director.siert@rajasthan.gov.in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rPr>
                <w:rFonts w:ascii="Verdana" w:cs="Verdana" w:eastAsia="Verdana" w:hAnsi="Verdana"/>
                <w:color w:val="0186b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186ba"/>
                <w:sz w:val="18"/>
                <w:szCs w:val="18"/>
                <w:highlight w:val="white"/>
                <w:rtl w:val="0"/>
              </w:rPr>
              <w:t xml:space="preserve">Sushila nagori: 9413832521  sushilanagori@gmail.com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1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Uttar Pradesh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Sh. Ajay Singh, SCERT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M- 09415646640                                                                                                           Email: </w:t>
            </w:r>
            <w:hyperlink r:id="rId14">
              <w:r w:rsidDel="00000000" w:rsidR="00000000" w:rsidRPr="00000000">
                <w:rPr>
                  <w:rFonts w:ascii="Cambria" w:cs="Cambria" w:eastAsia="Cambria" w:hAnsi="Cambria"/>
                  <w:color w:val="0000ff"/>
                  <w:sz w:val="24"/>
                  <w:szCs w:val="24"/>
                  <w:u w:val="single"/>
                  <w:rtl w:val="0"/>
                </w:rPr>
                <w:t xml:space="preserve">zeroajay@gmail.com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ageBreakBefore w:val="0"/>
        <w:rPr>
          <w:rFonts w:ascii="Cambria" w:cs="Cambria" w:eastAsia="Cambria" w:hAnsi="Cambria"/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danayak_atul@yahoo.com" TargetMode="External"/><Relationship Id="rId10" Type="http://schemas.openxmlformats.org/officeDocument/2006/relationships/hyperlink" Target="mailto:dse-edn.pon@nic.in" TargetMode="External"/><Relationship Id="rId13" Type="http://schemas.openxmlformats.org/officeDocument/2006/relationships/hyperlink" Target="mailto:-director.siert@rajasthan.gov.in" TargetMode="External"/><Relationship Id="rId12" Type="http://schemas.openxmlformats.org/officeDocument/2006/relationships/hyperlink" Target="mailto:krispat1970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harmahr2009@gmail.com" TargetMode="External"/><Relationship Id="rId14" Type="http://schemas.openxmlformats.org/officeDocument/2006/relationships/hyperlink" Target="mailto:zeroajay@gmail.com" TargetMode="External"/><Relationship Id="rId5" Type="http://schemas.openxmlformats.org/officeDocument/2006/relationships/styles" Target="styles.xml"/><Relationship Id="rId6" Type="http://schemas.openxmlformats.org/officeDocument/2006/relationships/hyperlink" Target="mailto:alicefanai@gmail.com" TargetMode="External"/><Relationship Id="rId7" Type="http://schemas.openxmlformats.org/officeDocument/2006/relationships/hyperlink" Target="mailto:scertmizoram@gmail.com" TargetMode="External"/><Relationship Id="rId8" Type="http://schemas.openxmlformats.org/officeDocument/2006/relationships/hyperlink" Target="mailto:scertbiharpat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