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1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93" w:type="dxa"/>
          <w:bottom w:w="0" w:type="dxa"/>
          <w:right w:w="108" w:type="dxa"/>
        </w:tblCellMar>
      </w:tblPr>
      <w:tblGrid>
        <w:gridCol w:w="2251"/>
        <w:gridCol w:w="3550"/>
        <w:gridCol w:w="3"/>
        <w:gridCol w:w="1837"/>
        <w:gridCol w:w="3"/>
        <w:gridCol w:w="2836"/>
      </w:tblGrid>
      <w:tr>
        <w:trPr>
          <w:cantSplit w:val="false"/>
        </w:trPr>
        <w:tc>
          <w:tcPr>
            <w:tcW w:w="5804"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b/>
                <w:lang w:val="en-US"/>
              </w:rPr>
            </w:pPr>
            <w:r>
              <w:rPr>
                <w:b/>
                <w:lang w:val="en-US"/>
              </w:rPr>
              <w:t>TISS Evaluation of the CSSTE, August-September 2017</w:t>
            </w:r>
          </w:p>
          <w:p>
            <w:pPr>
              <w:pStyle w:val="Normal"/>
              <w:spacing w:before="0" w:after="160"/>
              <w:rPr>
                <w:lang w:val="en-US"/>
              </w:rPr>
            </w:pPr>
            <w:r>
              <w:rPr>
                <w:lang w:val="en-US"/>
              </w:rPr>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b/>
                <w:lang w:val="en-US"/>
              </w:rPr>
            </w:pPr>
            <w:r>
              <w:rPr>
                <w:b/>
                <w:lang w:val="en-US"/>
              </w:rPr>
              <w:t>Tool 7</w:t>
            </w:r>
          </w:p>
        </w:tc>
        <w:tc>
          <w:tcPr>
            <w:tcW w:w="283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b/>
                <w:lang w:val="en-US"/>
              </w:rPr>
            </w:pPr>
            <w:r>
              <w:rPr>
                <w:b/>
                <w:lang w:val="en-US"/>
              </w:rPr>
              <w:t>Student-teacher interview. To be used at DIETs, CTEs, IASEs and BITEs</w:t>
            </w:r>
          </w:p>
        </w:tc>
      </w:tr>
      <w:tr>
        <w:trPr>
          <w:cantSplit w:val="false"/>
        </w:trPr>
        <w:tc>
          <w:tcPr>
            <w:tcW w:w="10480"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b/>
                <w:lang w:val="en-US"/>
              </w:rPr>
              <w:t>Instructions</w:t>
            </w:r>
            <w:r>
              <w:rPr>
                <w:lang w:val="en-US"/>
              </w:rPr>
              <w:t xml:space="preserve"> In each institution please interview at least two student teachers.  Preferably one male and one female, and one who is from SC/ST.  And preferably from 2</w:t>
            </w:r>
            <w:r>
              <w:rPr>
                <w:vertAlign w:val="superscript"/>
                <w:lang w:val="en-US"/>
              </w:rPr>
              <w:t>nd</w:t>
            </w:r>
            <w:r>
              <w:rPr>
                <w:lang w:val="en-US"/>
              </w:rPr>
              <w:t xml:space="preserve"> year.</w:t>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t>State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r>
          </w:p>
          <w:p>
            <w:pPr>
              <w:pStyle w:val="Normal"/>
              <w:spacing w:before="0" w:after="160"/>
              <w:rPr>
                <w:lang w:val="en-US"/>
              </w:rPr>
            </w:pPr>
            <w:r>
              <w:rPr>
                <w:lang w:val="en-US"/>
              </w:rPr>
              <w:t>CG</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t>District/Place</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r>
          </w:p>
          <w:p>
            <w:pPr>
              <w:pStyle w:val="Normal"/>
              <w:spacing w:before="0" w:after="160"/>
              <w:rPr>
                <w:lang w:val="en-US"/>
              </w:rPr>
            </w:pPr>
            <w:r>
              <w:rPr>
                <w:lang w:val="en-US"/>
              </w:rPr>
              <w:t>Janjgir</w:t>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t>Name of institution</w:t>
            </w:r>
          </w:p>
          <w:p>
            <w:pPr>
              <w:pStyle w:val="Normal"/>
              <w:spacing w:before="0" w:after="160"/>
              <w:rPr>
                <w:lang w:val="en-US"/>
              </w:rPr>
            </w:pPr>
            <w:r>
              <w:rPr>
                <w:lang w:val="en-US"/>
              </w:rPr>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r>
          </w:p>
          <w:p>
            <w:pPr>
              <w:pStyle w:val="Normal"/>
              <w:spacing w:before="0" w:after="160"/>
              <w:rPr>
                <w:lang w:val="en-US"/>
              </w:rPr>
            </w:pPr>
            <w:r>
              <w:rPr>
                <w:lang w:val="en-US"/>
              </w:rPr>
              <w:t>DIET</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t>Researcher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r>
          </w:p>
          <w:p>
            <w:pPr>
              <w:pStyle w:val="Normal"/>
              <w:spacing w:before="0" w:after="160"/>
              <w:rPr>
                <w:lang w:val="en-US"/>
              </w:rPr>
            </w:pPr>
            <w:r>
              <w:rPr>
                <w:lang w:val="en-US"/>
              </w:rPr>
              <w:t>Hari Mishra, Saurav Mohanty</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t>Date of visit</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r>
          </w:p>
          <w:p>
            <w:pPr>
              <w:pStyle w:val="Normal"/>
              <w:spacing w:before="0" w:after="160"/>
              <w:rPr>
                <w:lang w:val="en-US"/>
              </w:rPr>
            </w:pPr>
            <w:r>
              <w:rPr>
                <w:lang w:val="en-US"/>
              </w:rPr>
              <w:t>2th August, 2017</w:t>
            </w:r>
          </w:p>
        </w:tc>
      </w:tr>
      <w:tr>
        <w:trPr>
          <w:cantSplit w:val="false"/>
        </w:trPr>
        <w:tc>
          <w:tcPr>
            <w:tcW w:w="225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b/>
                <w:lang w:val="en-US"/>
              </w:rPr>
            </w:pPr>
            <w:r>
              <w:rPr>
                <w:b/>
                <w:lang w:val="en-US"/>
              </w:rPr>
              <w:t>Respondent name</w:t>
            </w:r>
          </w:p>
        </w:tc>
        <w:tc>
          <w:tcPr>
            <w:tcW w:w="355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b w:val="false"/>
                <w:bCs w:val="false"/>
                <w:lang w:val="en-US"/>
              </w:rPr>
            </w:pPr>
            <w:r>
              <w:rPr>
                <w:b w:val="false"/>
                <w:bCs w:val="false"/>
                <w:lang w:val="en-US"/>
              </w:rPr>
              <w:t>Shashikal Kashyap</w:t>
            </w:r>
          </w:p>
          <w:p>
            <w:pPr>
              <w:pStyle w:val="Normal"/>
              <w:spacing w:before="0" w:after="160"/>
              <w:rPr>
                <w:b w:val="false"/>
                <w:bCs w:val="false"/>
                <w:lang w:val="en-US"/>
              </w:rPr>
            </w:pPr>
            <w:r>
              <w:rPr>
                <w:b w:val="false"/>
                <w:bCs w:val="false"/>
                <w:lang w:val="en-US"/>
              </w:rPr>
              <w:t>Mob: 7089352206</w:t>
            </w:r>
          </w:p>
          <w:p>
            <w:pPr>
              <w:pStyle w:val="Normal"/>
              <w:spacing w:before="0" w:after="160"/>
              <w:rPr>
                <w:b w:val="false"/>
                <w:bCs w:val="false"/>
                <w:lang w:val="en-US"/>
              </w:rPr>
            </w:pPr>
            <w:r>
              <w:rPr>
                <w:b w:val="false"/>
                <w:bCs w:val="false"/>
                <w:lang w:val="en-US"/>
              </w:rPr>
              <w:t>Email: shashikalakashyap01@gmail.com</w:t>
            </w:r>
          </w:p>
        </w:tc>
        <w:tc>
          <w:tcPr>
            <w:tcW w:w="184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b/>
                <w:lang w:val="en-US"/>
              </w:rPr>
            </w:pPr>
            <w:r>
              <w:rPr>
                <w:b/>
                <w:lang w:val="en-US"/>
              </w:rPr>
              <w:t>Designation</w:t>
            </w:r>
          </w:p>
        </w:tc>
        <w:tc>
          <w:tcPr>
            <w:tcW w:w="2839"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93" w:type="dxa"/>
            </w:tcMar>
          </w:tcPr>
          <w:p>
            <w:pPr>
              <w:pStyle w:val="Normal"/>
              <w:spacing w:before="0" w:after="160"/>
              <w:rPr>
                <w:lang w:val="en-US"/>
              </w:rPr>
            </w:pPr>
            <w:r>
              <w:rPr>
                <w:lang w:val="en-US"/>
              </w:rPr>
              <w:t>Student</w:t>
            </w:r>
          </w:p>
        </w:tc>
      </w:tr>
    </w:tbl>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Which year student are you?</w:t>
      </w:r>
    </w:p>
    <w:p>
      <w:pPr>
        <w:pStyle w:val="Normal"/>
        <w:widowControl/>
        <w:pBdr>
          <w:top w:val="nil"/>
          <w:left w:val="nil"/>
          <w:bottom w:val="nil"/>
          <w:right w:val="nil"/>
        </w:pBdr>
        <w:shd w:fill="FFFFFF" w:val="clear"/>
        <w:spacing w:lineRule="auto" w:line="259" w:before="0" w:after="16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2</w:t>
      </w:r>
      <w:r>
        <w:rPr>
          <w:rFonts w:eastAsia="Calibri" w:cs="Calibri"/>
          <w:b w:val="false"/>
          <w:i w:val="false"/>
          <w:caps w:val="false"/>
          <w:smallCaps w:val="false"/>
          <w:strike w:val="false"/>
          <w:dstrike w:val="false"/>
          <w:color w:val="000000"/>
          <w:sz w:val="22"/>
          <w:szCs w:val="22"/>
          <w:u w:val="none"/>
          <w:shd w:fill="FFFFFF" w:val="clear"/>
          <w:vertAlign w:val="superscript"/>
          <w:lang w:val="en-US"/>
        </w:rPr>
        <w:t>nd</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Year D.Ed</w:t>
      </w:r>
    </w:p>
    <w:p>
      <w:pPr>
        <w:pStyle w:val="Normal"/>
        <w:widowControl/>
        <w:pBdr>
          <w:top w:val="nil"/>
          <w:left w:val="nil"/>
          <w:bottom w:val="nil"/>
          <w:right w:val="nil"/>
        </w:pBdr>
        <w:shd w:fill="FFFFFF" w:val="clear"/>
        <w:spacing w:lineRule="auto" w:line="259" w:before="0" w:after="160"/>
        <w:ind w:left="720" w:right="0" w:hanging="360"/>
        <w:contextualSpacing/>
        <w:jc w:val="left"/>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name of the programme/course in which you are studying?  Does your institute offer other courses?  Which are these?</w:t>
      </w:r>
    </w:p>
    <w:p>
      <w:pPr>
        <w:pStyle w:val="Normal"/>
        <w:spacing w:before="0" w:after="160"/>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lang w:val="en-US"/>
        </w:rPr>
        <w:t xml:space="preserve">Ans: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D.Ed, No</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Why did you select this institution to study?</w:t>
      </w:r>
    </w:p>
    <w:p>
      <w:pPr>
        <w:pStyle w:val="Normal"/>
        <w:spacing w:before="0" w:after="160"/>
        <w:rPr>
          <w:lang w:val="en-US"/>
        </w:rPr>
      </w:pPr>
      <w:r>
        <w:rPr>
          <w:lang w:val="en-US"/>
        </w:rPr>
        <w:t>Ans: I am local and this is good collage in this area.</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was the selection process/admission process?  (examine to see if there is a common entrance test and counselling process or it is based on marks or some other criteria)</w:t>
      </w:r>
    </w:p>
    <w:p>
      <w:pPr>
        <w:pStyle w:val="Normal"/>
        <w:spacing w:before="0" w:after="160"/>
        <w:rPr>
          <w:lang w:val="en-US"/>
        </w:rPr>
      </w:pPr>
      <w:r>
        <w:rPr>
          <w:lang w:val="en-US"/>
        </w:rPr>
        <w:t>Ans: VYAPAM exam and then counseling.</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Was the admission process difficult or easy?</w:t>
      </w:r>
    </w:p>
    <w:p>
      <w:pPr>
        <w:pStyle w:val="Normal"/>
        <w:spacing w:before="0" w:after="160"/>
        <w:rPr>
          <w:lang w:val="en-US"/>
        </w:rPr>
      </w:pPr>
      <w:r>
        <w:rPr>
          <w:lang w:val="en-US"/>
        </w:rPr>
        <w:t>Ans: Easy.</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subject did you study in your +2/UG (depending on whether this is DEd or BEd)</w:t>
      </w:r>
    </w:p>
    <w:p>
      <w:pPr>
        <w:pStyle w:val="Normal"/>
        <w:spacing w:before="0" w:after="160"/>
        <w:rPr>
          <w:lang w:val="en-US"/>
        </w:rPr>
      </w:pPr>
      <w:r>
        <w:rPr>
          <w:lang w:val="en-US"/>
        </w:rPr>
        <w:t>Ans: I studies commerce in my 12</w:t>
      </w:r>
      <w:r>
        <w:rPr>
          <w:vertAlign w:val="superscript"/>
          <w:lang w:val="en-US"/>
        </w:rPr>
        <w:t>th</w:t>
      </w:r>
      <w:r>
        <w:rPr>
          <w:lang w:val="en-US"/>
        </w:rPr>
        <w:t>.</w:t>
      </w:r>
    </w:p>
    <w:p>
      <w:pPr>
        <w:pStyle w:val="Normal"/>
        <w:spacing w:before="0" w:after="160"/>
        <w:rPr>
          <w:lang w:val="en-US"/>
        </w:rPr>
      </w:pPr>
      <w:r>
        <w:rPr>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Where do you live?  Are you staying in hostel?  Do you commute from home or are you staying elsewhere nearby?</w:t>
      </w:r>
    </w:p>
    <w:p>
      <w:pPr>
        <w:pStyle w:val="Normal"/>
        <w:spacing w:before="0" w:after="160"/>
        <w:rPr>
          <w:lang w:val="en-US"/>
        </w:rPr>
      </w:pPr>
      <w:r>
        <w:rPr>
          <w:lang w:val="en-US"/>
        </w:rPr>
        <w:t>Ans: Easy.</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Why did you chose this profession?</w:t>
      </w:r>
    </w:p>
    <w:p>
      <w:pPr>
        <w:pStyle w:val="Normal"/>
        <w:spacing w:before="0" w:after="160"/>
        <w:rPr>
          <w:lang w:val="en-US"/>
        </w:rPr>
      </w:pPr>
      <w:r>
        <w:rPr>
          <w:lang w:val="en-US"/>
        </w:rPr>
        <w:t>Ans: I was inspired by my teachers.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Will it be easy for you to get a job after you complete the course?</w:t>
      </w:r>
    </w:p>
    <w:p>
      <w:pPr>
        <w:pStyle w:val="Normal"/>
        <w:spacing w:before="0" w:after="160"/>
        <w:rPr>
          <w:lang w:val="en-US"/>
        </w:rPr>
      </w:pPr>
      <w:r>
        <w:rPr>
          <w:lang w:val="en-US"/>
        </w:rPr>
        <w:t>Ans: Yes, I guess.</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(in case the programme is BEd).  What is your view abou making BEd a two year programme?</w:t>
      </w:r>
    </w:p>
    <w:p>
      <w:pPr>
        <w:pStyle w:val="Normal"/>
        <w:spacing w:before="0" w:after="160"/>
        <w:rPr>
          <w:lang w:val="en-US"/>
        </w:rPr>
      </w:pPr>
      <w:r>
        <w:rPr>
          <w:lang w:val="en-US"/>
        </w:rPr>
        <w:t xml:space="preserve">Ans: </w:t>
      </w:r>
    </w:p>
    <w:p>
      <w:pPr>
        <w:pStyle w:val="Normal"/>
        <w:keepNext/>
        <w:keepLines w:val="false"/>
        <w:widowControl/>
        <w:numPr>
          <w:ilvl w:val="0"/>
          <w:numId w:val="1"/>
        </w:numPr>
        <w:pBdr>
          <w:top w:val="nil"/>
          <w:left w:val="nil"/>
          <w:bottom w:val="nil"/>
          <w:right w:val="nil"/>
        </w:pBdr>
        <w:shd w:fill="FFFFFF" w:val="clear"/>
        <w:spacing w:lineRule="auto" w:line="259" w:before="0" w:after="16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(incase it is DEd), are you also pursuing a degree course via correspondence or any other course?</w:t>
      </w:r>
    </w:p>
    <w:p>
      <w:pPr>
        <w:pStyle w:val="Normal"/>
        <w:spacing w:before="0" w:after="160"/>
        <w:rPr>
          <w:lang w:val="en-US"/>
        </w:rPr>
      </w:pPr>
      <w:r>
        <w:rPr>
          <w:lang w:val="en-US"/>
        </w:rPr>
        <w:t>Ans: No. I am regular candidate.</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Can you describe the course to me?  What are the subjects that are taught?   Which are the subjects that you and your fellow students find most useful? And which ones do you find least useful?</w:t>
      </w:r>
    </w:p>
    <w:p>
      <w:pPr>
        <w:pStyle w:val="Normal"/>
        <w:widowControl/>
        <w:pBdr>
          <w:top w:val="nil"/>
          <w:left w:val="nil"/>
          <w:bottom w:val="nil"/>
          <w:right w:val="nil"/>
        </w:pBdr>
        <w:shd w:fill="FFFFFF" w:val="clear"/>
        <w:spacing w:lineRule="auto" w:line="259" w:before="0" w:after="0"/>
        <w:ind w:left="720" w:right="0" w:hanging="360"/>
        <w:contextualSpacing/>
        <w:jc w:val="left"/>
        <w:rPr/>
      </w:pPr>
      <w:r>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In D.Ed course, understand about children, we can devolop lot of skills in children. Subjects are:  child development, arts, maths, computer, language.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evaluation and assessment that is followed?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Last we year we understand both thing by KAMAL training.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know if these have been changed/revised recently?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Direct exams, middle exams, CCE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textbooks and guidebooks do you use to study from ?  Does your college have a library? How often do you and your friends go there?  What are the useful books that are kep there?  Does the library have resources and TLMs? Does the library have school textbooks?</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SCERT books, Novbodh books. Library: Yes. Regularly when we get free class. GK, motivational books, grammar books, textbooks, etc. resources are there and there is a separate room for TLM.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many TLMs did you make last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1 for arts, 1 for maths and 1 for science.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nature of the school based practicals in first year and in second year?</w:t>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We were participated 40 days Kamal training and 10 days observation class.</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internship?  Do you all look forward to the internship or do you find this difficult?</w:t>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Going to school and observation and teaching. Yes I will do. Beginning it will be difficult but after some time we find it easy</w:t>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t>
      </w:r>
    </w:p>
    <w:p>
      <w:pPr>
        <w:pStyle w:val="Normal"/>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Did earlier batches have internship?  (most likely this may have been introduced as a part of the NCTE reforms)   Do you think that internship is useful?  Why? Or Why not?</w:t>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Yes it is useful. We understand how learning by doing is done.</w:t>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infrastructure do you need which is missing?</w:t>
      </w:r>
    </w:p>
    <w:p>
      <w:pPr>
        <w:pStyle w:val="Normal"/>
        <w:widowControl/>
        <w:pBdr>
          <w:top w:val="nil"/>
          <w:left w:val="nil"/>
          <w:bottom w:val="nil"/>
          <w:right w:val="nil"/>
        </w:pBdr>
        <w:shd w:fill="FFFFFF" w:val="clear"/>
        <w:spacing w:lineRule="auto" w:line="259" w:before="0" w:after="0"/>
        <w:ind w:left="7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There should be a girls common room.</w:t>
      </w:r>
    </w:p>
    <w:p>
      <w:pPr>
        <w:pStyle w:val="Normal"/>
        <w:widowControl/>
        <w:pBdr>
          <w:top w:val="nil"/>
          <w:left w:val="nil"/>
          <w:bottom w:val="nil"/>
          <w:right w:val="nil"/>
        </w:pBdr>
        <w:shd w:fill="FFFFFF" w:val="clear"/>
        <w:spacing w:lineRule="auto" w:line="259" w:before="0" w:after="0"/>
        <w:ind w:left="720" w:right="0" w:hanging="360"/>
        <w:contextualSpacing/>
        <w:jc w:val="left"/>
        <w:rPr/>
      </w:pPr>
      <w:r>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Do you have a working ICT lab?  Have you used the ICT lab? What for?  What have you learnt?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Ans:Yes we have ICT Lab. Not much. Some web search.</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an email address?  Do you use the internet?  For what?</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Yes. I don't use internent.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ever used internet to search for and prepare for lessons?</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a science lab in your institute?  Have you used it? For what?</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For preparing TLMs.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a sports group?  Have you played games in it?  When?</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No.</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main areas to be improved in the infrastructure that is provided?</w:t>
      </w:r>
    </w:p>
    <w:p>
      <w:pPr>
        <w:pStyle w:val="Normal"/>
        <w:keepNext/>
        <w:keepLines w:val="false"/>
        <w:widowControl/>
        <w:pBdr>
          <w:top w:val="nil"/>
          <w:left w:val="nil"/>
          <w:bottom w:val="nil"/>
          <w:right w:val="nil"/>
        </w:pBdr>
        <w:shd w:fill="FFFFFF" w:val="clear"/>
        <w:spacing w:lineRule="auto" w:line="259" w:before="0" w:after="0"/>
        <w:ind w:left="720" w:right="0" w:hanging="0"/>
        <w:jc w:val="left"/>
        <w:rPr/>
      </w:pPr>
      <w:r>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Nothing.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Does your institute have a hostel? Do you stay in the hostel?  Is there space for both boys and girls?  What are the main areas to be improved in the hostel?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there is a hostel, but it is not alloted to students.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Last year did you have classes regularly?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Did you have faculty all through the year?  Where there subjects for which you had to do self study?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Language.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Describe one of your teahers who you regard as good.  What does he/she do that you like?  Why do you think they are effective?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Teacher who teach 'Gyan shikshakram'.  He is good because we can ask any question and he respond vary well.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Describe a teacher who you think is not so effective in teaching or who needs improvement?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Nobody.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How many of your teachers have school experience and use this to make their classes interesting?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Most of teacher use.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Are your school internships supervised by your teachers?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Where did you go/will you go for internship?  Which type of school?  What are the difficulties you think you will face in this school?</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Govt. school Akaltara. Govt school. There will be no difficulties, because my senior batches went there.</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any of your teachers use ICT when they teach you?  Ex power points or showing films etc.</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 one use ICT.</w:t>
      </w:r>
    </w:p>
    <w:p>
      <w:pPr>
        <w:pStyle w:val="Normal"/>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any of your teaches use TLMs when they teach you?  Or have taught you about some interesting and new TLM?</w:t>
      </w:r>
    </w:p>
    <w:p>
      <w:pPr>
        <w:pStyle w:val="Normal"/>
        <w:widowControl/>
        <w:pBdr>
          <w:top w:val="nil"/>
          <w:left w:val="nil"/>
          <w:bottom w:val="nil"/>
          <w:right w:val="nil"/>
        </w:pBdr>
        <w:shd w:fill="FFFFFF" w:val="clear"/>
        <w:spacing w:lineRule="auto" w:line="259" w:before="0" w:after="0"/>
        <w:ind w:left="720" w:right="0" w:hanging="360"/>
        <w:contextualSpacing/>
        <w:jc w:val="left"/>
        <w:rPr/>
      </w:pPr>
      <w:r>
        <w:rPr/>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t xml:space="preserve">Ans: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Mostly they use TLM to teach</w:t>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Have you ever been asked to give feedback on the courses?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All time they ask for feedback whether we understand or not.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Among all the institutes in the district at what rank would you place your institute?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1</w:t>
      </w:r>
      <w:r>
        <w:rPr>
          <w:rFonts w:eastAsia="Calibri" w:cs="Calibri"/>
          <w:b w:val="false"/>
          <w:i w:val="false"/>
          <w:caps w:val="false"/>
          <w:smallCaps w:val="false"/>
          <w:strike w:val="false"/>
          <w:dstrike w:val="false"/>
          <w:color w:val="000000"/>
          <w:sz w:val="22"/>
          <w:szCs w:val="22"/>
          <w:u w:val="none"/>
          <w:shd w:fill="FFFFFF" w:val="clear"/>
          <w:vertAlign w:val="superscript"/>
          <w:lang w:val="en-US"/>
        </w:rPr>
        <w:t>st</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 rank.</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Does the institute head of department ever visit your class?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whenever she get time.</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morning assembly?  Do your teachers attend morning assembly?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Yes.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enrichment activities? What are they?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Yes. We did science exhibition at SCERT Raipur last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Do you have cultural and extracurricular activities?what are they?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Every saturday some cultural program and annual function every year.</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RTE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 Idea</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the no-detention policy?</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There is rule that, no students will fail upto class 8</w:t>
      </w:r>
      <w:r>
        <w:rPr>
          <w:rFonts w:eastAsia="Calibri" w:cs="Calibri"/>
          <w:b w:val="false"/>
          <w:i w:val="false"/>
          <w:caps w:val="false"/>
          <w:smallCaps w:val="false"/>
          <w:strike w:val="false"/>
          <w:dstrike w:val="false"/>
          <w:color w:val="000000"/>
          <w:sz w:val="22"/>
          <w:szCs w:val="22"/>
          <w:u w:val="none"/>
          <w:shd w:fill="FFFFFF" w:val="clear"/>
          <w:vertAlign w:val="superscript"/>
          <w:lang w:val="en-US"/>
        </w:rPr>
        <w:t>th</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contructivism?</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Self learning.</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NCF 2005?</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w:t>
      </w:r>
      <w:bookmarkStart w:id="0" w:name="__DdeLink__154_1547975906"/>
      <w:bookmarkEnd w:id="0"/>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I don't know.</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NCFTE 2009</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I don't know.</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is SCERT?</w:t>
      </w:r>
    </w:p>
    <w:p>
      <w:pPr>
        <w:pStyle w:val="Normal"/>
        <w:widowControl/>
        <w:pBdr>
          <w:top w:val="nil"/>
          <w:left w:val="nil"/>
          <w:bottom w:val="nil"/>
          <w:right w:val="nil"/>
        </w:pBdr>
        <w:shd w:fill="FFFFFF" w:val="clear"/>
        <w:spacing w:lineRule="auto" w:line="259" w:before="0" w:after="0"/>
        <w:ind w:left="720" w:right="0" w:hanging="360"/>
        <w:contextualSpacing/>
        <w:jc w:val="left"/>
        <w:rPr/>
      </w:pPr>
      <w:r>
        <w:rPr/>
      </w:r>
    </w:p>
    <w:p>
      <w:pPr>
        <w:pStyle w:val="Normal"/>
        <w:widowControl/>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It is situated in Raipur. It provide books and monitor DIETs.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What are the main government programmes running in schools?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MDM, Free textbooks.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Have NGOs and outside experts come to interact with you? Have they given lectures? </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Ans: </w:t>
      </w: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Some expert came last year from banglore, Yes, they have interacted with us.</w:t>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59" w:before="0" w:after="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numPr>
          <w:ilvl w:val="0"/>
          <w:numId w:val="1"/>
        </w:numPr>
        <w:pBdr>
          <w:top w:val="nil"/>
          <w:left w:val="nil"/>
          <w:bottom w:val="nil"/>
          <w:right w:val="nil"/>
        </w:pBdr>
        <w:shd w:fill="FFFFFF" w:val="clear"/>
        <w:spacing w:lineRule="auto" w:line="259" w:before="0" w:after="0"/>
        <w:ind w:left="720" w:right="0" w:hanging="360"/>
        <w:contextualSpacing/>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 xml:space="preserve">How do you access internet outside classroom? Do you have smart phones? </w:t>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t>Ans: NO.</w:t>
      </w:r>
    </w:p>
    <w:p>
      <w:pPr>
        <w:pStyle w:val="Normal"/>
        <w:spacing w:before="0" w:after="160"/>
        <w:rPr>
          <w:lang w:val="en-US"/>
        </w:rPr>
      </w:pPr>
      <w:r>
        <w:rPr>
          <w:lang w:val="en-US"/>
        </w:rPr>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spacing w:before="0" w:after="160"/>
        <w:rPr>
          <w:lang w:val="en-US"/>
        </w:rPr>
      </w:pPr>
      <w:r>
        <w:rPr>
          <w:lang w:val="en-US"/>
        </w:rPr>
      </w:r>
    </w:p>
    <w:p>
      <w:pPr>
        <w:pStyle w:val="Normal"/>
        <w:keepNext/>
        <w:keepLines w:val="false"/>
        <w:widowControl/>
        <w:pBdr>
          <w:top w:val="nil"/>
          <w:left w:val="nil"/>
          <w:bottom w:val="nil"/>
          <w:right w:val="nil"/>
        </w:pBdr>
        <w:shd w:fill="FFFFFF" w:val="clear"/>
        <w:spacing w:lineRule="auto" w:line="259" w:before="0" w:after="160"/>
        <w:ind w:left="720" w:right="0" w:hanging="0"/>
        <w:jc w:val="left"/>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spacing w:before="0" w:after="160"/>
        <w:rPr/>
      </w:pPr>
      <w:r>
        <w:rPr/>
      </w:r>
    </w:p>
    <w:sectPr>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docDefaults>
    <w:rPrDefault>
      <w:rPr>
        <w:rFonts w:ascii="Calibri" w:hAnsi="Calibri" w:eastAsia="Calibri" w:cs="Calibri"/>
        <w:color w:val="000000"/>
        <w:sz w:val="22"/>
        <w:szCs w:val="22"/>
        <w:shd w:fill="FFFFFF" w:val="clear"/>
        <w:lang w:val="en-IN" w:eastAsia="zh-CN" w:bidi="hi-IN"/>
      </w:rPr>
    </w:rPrDefault>
    <w:pPrDefault>
      <w:pPr>
        <w:widowControl/>
        <w:spacing w:lineRule="auto" w:line="259"/>
      </w:pPr>
    </w:pPrDefault>
  </w:docDefaults>
  <w:style w:type="paragraph" w:styleId="Normal">
    <w:name w:val="Normal"/>
    <w:pPr>
      <w:widowControl/>
      <w:suppressAutoHyphens w:val="true"/>
      <w:spacing w:lineRule="auto" w:line="259"/>
    </w:pPr>
    <w:rPr>
      <w:rFonts w:ascii="Calibri" w:hAnsi="Calibri" w:eastAsia="Calibri" w:cs="Calibri"/>
      <w:color w:val="000000"/>
      <w:sz w:val="22"/>
      <w:szCs w:val="22"/>
      <w:shd w:fill="FFFFFF" w:val="clear"/>
      <w:lang w:val="en-IN" w:eastAsia="zh-CN" w:bidi="hi-IN"/>
    </w:rPr>
  </w:style>
  <w:style w:type="paragraph" w:styleId="Heading1">
    <w:name w:val="Heading 1"/>
    <w:basedOn w:val="Heading"/>
    <w:pPr/>
    <w:rPr/>
  </w:style>
  <w:style w:type="paragraph" w:styleId="Heading2">
    <w:name w:val="Heading 2"/>
    <w:basedOn w:val="Heading"/>
    <w:pPr/>
    <w:rPr/>
  </w:style>
  <w:style w:type="paragraph" w:styleId="Heading3">
    <w:name w:val="Heading 3"/>
    <w:basedOn w:val="Heading"/>
    <w:pPr/>
    <w:rPr/>
  </w:style>
  <w:style w:type="paragraph" w:styleId="Heading4">
    <w:name w:val="Heading 4"/>
    <w:basedOn w:val="Heading"/>
    <w:pPr/>
    <w:rPr/>
  </w:style>
  <w:style w:type="paragraph" w:styleId="Heading5">
    <w:name w:val="Heading 5"/>
    <w:basedOn w:val="Heading"/>
    <w:pPr/>
    <w:rPr/>
  </w:style>
  <w:style w:type="paragraph" w:styleId="Heading6">
    <w:name w:val="Heading 6"/>
    <w:basedOn w:val="Heading"/>
    <w:pPr/>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Onormal" w:default="1">
    <w:name w:val="LO-normal"/>
    <w:pPr>
      <w:widowControl/>
      <w:pBdr>
        <w:top w:val="nil"/>
        <w:left w:val="nil"/>
        <w:bottom w:val="nil"/>
        <w:right w:val="nil"/>
      </w:pBdr>
      <w:suppressAutoHyphens w:val="true"/>
      <w:spacing w:lineRule="auto" w:line="259"/>
    </w:pPr>
    <w:rPr>
      <w:rFonts w:ascii="Calibri" w:hAnsi="Calibri" w:eastAsia="Calibri" w:cs="Calibri"/>
      <w:i w:val="false"/>
      <w:caps w:val="false"/>
      <w:smallCaps w:val="false"/>
      <w:color w:val="000000"/>
      <w:position w:val="0"/>
      <w:sz w:val="22"/>
      <w:sz w:val="22"/>
      <w:szCs w:val="22"/>
      <w:shd w:fill="FFFFFF" w:val="clear"/>
      <w:vertAlign w:val="baseline"/>
      <w:lang w:val="en-IN" w:eastAsia="zh-CN" w:bidi="hi-IN"/>
    </w:rPr>
  </w:style>
  <w:style w:type="paragraph" w:styleId="Title">
    <w:name w:val="Title"/>
    <w:basedOn w:val="LOnormal"/>
    <w:next w:val="Normal"/>
    <w:pPr>
      <w:keepNext/>
      <w:keepLines/>
      <w:spacing w:lineRule="auto" w:line="240" w:before="480" w:after="120"/>
    </w:pPr>
    <w:rPr>
      <w:b/>
      <w:sz w:val="72"/>
      <w:szCs w:val="72"/>
    </w:rPr>
  </w:style>
  <w:style w:type="paragraph" w:styleId="Subtitle">
    <w:name w:val="Subtitle"/>
    <w:basedOn w:val="LOnormal"/>
    <w:next w:val="Normal"/>
    <w:pPr>
      <w:keepNext/>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