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center"/>
        <w:rPr>
          <w:rFonts w:ascii="Calibri" w:cs="Calibri" w:eastAsia="Calibri" w:hAnsi="Calibri"/>
          <w:color w:val="2f5496"/>
        </w:rPr>
      </w:pPr>
      <w:r w:rsidDel="00000000" w:rsidR="00000000" w:rsidRPr="00000000">
        <w:rPr>
          <w:rFonts w:ascii="Calibri" w:cs="Calibri" w:eastAsia="Calibri" w:hAnsi="Calibri"/>
          <w:color w:val="2f5496"/>
          <w:sz w:val="22"/>
          <w:szCs w:val="22"/>
          <w:rtl w:val="0"/>
        </w:rPr>
        <w:t xml:space="preserve"> CASE STUDY - KP 7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Nirmala UI" w:cs="Nirmala UI" w:eastAsia="Nirmala UI" w:hAnsi="Nirmala U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2"/>
          <w:szCs w:val="22"/>
          <w:u w:val="none"/>
          <w:shd w:fill="auto" w:val="clear"/>
          <w:vertAlign w:val="baseline"/>
          <w:rtl w:val="0"/>
        </w:rPr>
        <w:t xml:space="preserve">                                                  </w:t>
      </w:r>
      <w:r w:rsidDel="00000000" w:rsidR="00000000" w:rsidRPr="00000000">
        <w:rPr>
          <w:rFonts w:ascii="Nirmala UI" w:cs="Nirmala UI" w:eastAsia="Nirmala UI" w:hAnsi="Nirmala UI"/>
          <w:b w:val="1"/>
          <w:rtl w:val="0"/>
        </w:rPr>
        <w:t xml:space="preserve">  </w:t>
      </w:r>
      <w:r w:rsidDel="00000000" w:rsidR="00000000" w:rsidRPr="00000000">
        <w:rPr>
          <w:rFonts w:ascii="Nirmala UI" w:cs="Nirmala UI" w:eastAsia="Nirmala UI" w:hAnsi="Nirmala UI"/>
          <w:b w:val="1"/>
          <w:i w:val="0"/>
          <w:smallCaps w:val="0"/>
          <w:strike w:val="0"/>
          <w:color w:val="000000"/>
          <w:sz w:val="22"/>
          <w:szCs w:val="22"/>
          <w:u w:val="none"/>
          <w:shd w:fill="auto" w:val="clear"/>
          <w:vertAlign w:val="baseline"/>
          <w:rtl w:val="0"/>
        </w:rPr>
        <w:t xml:space="preserve"> Interview of Kendra Pramukh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Palghar  Block: Jawhar  Cluster (4) Schools (64)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Kasatwadi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General Information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2"/>
          <w:szCs w:val="22"/>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Ravikant Gaikwad.</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Kasatwadi, Block Jawhar, District Palghar.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B.A., B.Ed.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Joined as Teacher in 1991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Posted as KP in 2008.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KPALP Training in 2019.</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Nirmala UI" w:cs="Nirmala UI" w:eastAsia="Nirmala UI" w:hAnsi="Nirmala UI"/>
          <w:b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Nirmala UI" w:cs="Nirmala UI" w:eastAsia="Nirmala UI" w:hAnsi="Nirmala UI"/>
          <w:b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2"/>
          <w:szCs w:val="22"/>
          <w:u w:val="none"/>
          <w:shd w:fill="auto" w:val="clear"/>
          <w:vertAlign w:val="baseline"/>
          <w:rtl w:val="0"/>
        </w:rPr>
        <w:t xml:space="preserve"> KPAL Programme</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programme was about enhancement of knowledge and to </w:t>
      </w:r>
      <w:r w:rsidDel="00000000" w:rsidR="00000000" w:rsidRPr="00000000">
        <w:rPr>
          <w:rtl w:val="0"/>
        </w:rPr>
        <w:t xml:space="preserve">empower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KP. The role of KP was to guide teachers and students.  To accept the language of the students and to guide them </w:t>
      </w:r>
      <w:r w:rsidDel="00000000" w:rsidR="00000000" w:rsidRPr="00000000">
        <w:rPr>
          <w:rtl w:val="0"/>
        </w:rPr>
        <w:t xml:space="preserve">was the initiative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programme. There are four clusters he has to handle.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 of KP in the KPALP programme – </w:t>
      </w:r>
    </w:p>
    <w:p w:rsidR="00000000" w:rsidDel="00000000" w:rsidP="00000000" w:rsidRDefault="00000000" w:rsidRPr="00000000" w14:paraId="0000002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and duration of the programme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t>
      </w:r>
      <w:r w:rsidDel="00000000" w:rsidR="00000000" w:rsidRPr="00000000">
        <w:rPr>
          <w:rtl w:val="0"/>
        </w:rPr>
        <w:t xml:space="preserve">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articipated in KPALP in 2019. My first responsibility was to make teachers understand the KPAL Programme and guide them to enhance their skills to resolve problems </w:t>
      </w:r>
      <w:r w:rsidDel="00000000" w:rsidR="00000000" w:rsidRPr="00000000">
        <w:rPr>
          <w:rtl w:val="0"/>
        </w:rPr>
        <w:t xml:space="preserve">in the teaching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learning process at classroom level.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week schedule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Covid</w:t>
      </w:r>
    </w:p>
    <w:p w:rsidR="00000000" w:rsidDel="00000000" w:rsidP="00000000" w:rsidRDefault="00000000" w:rsidRPr="00000000" w14:paraId="0000002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was visiting two schools before Covid in a week but during Covid I started visiting a single school by </w:t>
      </w:r>
      <w:r w:rsidDel="00000000" w:rsidR="00000000" w:rsidRPr="00000000">
        <w:rPr>
          <w:rtl w:val="0"/>
        </w:rPr>
        <w:t xml:space="preserve">deciding 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w:t>
      </w:r>
      <w:r w:rsidDel="00000000" w:rsidR="00000000" w:rsidRPr="00000000">
        <w:rPr>
          <w:rtl w:val="0"/>
        </w:rPr>
        <w:t xml:space="preserve">had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problems and what we can do to resolve it.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the Professional Learning Community of the KPALP programme </w:t>
      </w:r>
    </w:p>
    <w:p w:rsidR="00000000" w:rsidDel="00000000" w:rsidP="00000000" w:rsidRDefault="00000000" w:rsidRPr="00000000" w14:paraId="0000002C">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PLC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PLC had decided the programme about what should be scheduled for further action.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PLC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We were getting good support from PLC. One of the school teachers who was very active and had </w:t>
      </w:r>
      <w:r w:rsidDel="00000000" w:rsidR="00000000" w:rsidRPr="00000000">
        <w:rPr>
          <w:u w:val="single"/>
          <w:rtl w:val="0"/>
        </w:rPr>
        <w:t xml:space="preserve">learnt the local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language. He </w:t>
      </w:r>
      <w:r w:rsidDel="00000000" w:rsidR="00000000" w:rsidRPr="00000000">
        <w:rPr>
          <w:u w:val="single"/>
          <w:rtl w:val="0"/>
        </w:rPr>
        <w:t xml:space="preserve">was sharing his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experiences about students expressing </w:t>
      </w:r>
      <w:r w:rsidDel="00000000" w:rsidR="00000000" w:rsidRPr="00000000">
        <w:rPr>
          <w:u w:val="single"/>
          <w:rtl w:val="0"/>
        </w:rPr>
        <w:t xml:space="preserve">their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views </w:t>
      </w:r>
      <w:r w:rsidDel="00000000" w:rsidR="00000000" w:rsidRPr="00000000">
        <w:rPr>
          <w:u w:val="single"/>
          <w:rtl w:val="0"/>
        </w:rPr>
        <w:t xml:space="preserve">in the local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language more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effectively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than the standard Marathi language. </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your work for supporting teachers in tribal areas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u w:val="single"/>
          <w:rtl w:val="0"/>
        </w:rPr>
        <w:t xml:space="preserve">To teach the tribal students, the teachers must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first </w:t>
      </w:r>
      <w:r w:rsidDel="00000000" w:rsidR="00000000" w:rsidRPr="00000000">
        <w:rPr>
          <w:u w:val="single"/>
          <w:rtl w:val="0"/>
        </w:rPr>
        <w:t xml:space="preserve">learn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their language then the students will respon</w:t>
      </w:r>
      <w:r w:rsidDel="00000000" w:rsidR="00000000" w:rsidRPr="00000000">
        <w:rPr>
          <w:u w:val="single"/>
          <w:rtl w:val="0"/>
        </w:rPr>
        <w:t xml:space="preserve">d to the teaching because they are not interested and not familiar with the standard Marathi language. </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work during the lockdown  </w:t>
      </w:r>
    </w:p>
    <w:p w:rsidR="00000000" w:rsidDel="00000000" w:rsidP="00000000" w:rsidRDefault="00000000" w:rsidRPr="00000000" w14:paraId="00000035">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did not have range therefore we didn't </w:t>
      </w:r>
      <w:r w:rsidDel="00000000" w:rsidR="00000000" w:rsidRPr="00000000">
        <w:rPr>
          <w:rtl w:val="0"/>
        </w:rPr>
        <w:t xml:space="preserve">take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part in online learning therefore it was </w:t>
      </w:r>
      <w:r w:rsidDel="00000000" w:rsidR="00000000" w:rsidRPr="00000000">
        <w:rPr>
          <w:rtl w:val="0"/>
        </w:rPr>
        <w:t xml:space="preserve">difficult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get any training during Covid period. </w:t>
      </w:r>
    </w:p>
    <w:p w:rsidR="00000000" w:rsidDel="00000000" w:rsidP="00000000" w:rsidRDefault="00000000" w:rsidRPr="00000000" w14:paraId="00000037">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We never ask students to come to the school due to the Covid lockdown but we </w:t>
      </w:r>
      <w:r w:rsidDel="00000000" w:rsidR="00000000" w:rsidRPr="00000000">
        <w:rPr>
          <w:u w:val="single"/>
          <w:rtl w:val="0"/>
        </w:rPr>
        <w:t xml:space="preserve">found a specious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alternative place where students can gather and do their study by following Covid restrictions.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Learnings and results during lockdown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learning should be with following Covid restrictions.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difference than other programmes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had state level </w:t>
      </w:r>
      <w:r w:rsidDel="00000000" w:rsidR="00000000" w:rsidRPr="00000000">
        <w:rPr>
          <w:rFonts w:ascii="Times New Roman" w:cs="Times New Roman" w:eastAsia="Times New Roman" w:hAnsi="Times New Roman"/>
          <w:sz w:val="24"/>
          <w:szCs w:val="24"/>
          <w:rtl w:val="0"/>
        </w:rPr>
        <w:t xml:space="preserve">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also other </w:t>
      </w:r>
      <w:r w:rsidDel="00000000" w:rsidR="00000000" w:rsidRPr="00000000">
        <w:rPr>
          <w:rFonts w:ascii="Times New Roman" w:cs="Times New Roman" w:eastAsia="Times New Roman" w:hAnsi="Times New Roman"/>
          <w:sz w:val="24"/>
          <w:szCs w:val="24"/>
          <w:rtl w:val="0"/>
        </w:rPr>
        <w:t xml:space="preserve">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KP development but these </w:t>
      </w:r>
      <w:r w:rsidDel="00000000" w:rsidR="00000000" w:rsidRPr="00000000">
        <w:rPr>
          <w:rFonts w:ascii="Times New Roman" w:cs="Times New Roman" w:eastAsia="Times New Roman" w:hAnsi="Times New Roman"/>
          <w:sz w:val="24"/>
          <w:szCs w:val="24"/>
          <w:rtl w:val="0"/>
        </w:rPr>
        <w:t xml:space="preserve">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were not very effective at grass-root level as KPAL was. The aim of the programme was that the students should </w:t>
      </w:r>
      <w:r w:rsidDel="00000000" w:rsidR="00000000" w:rsidRPr="00000000">
        <w:rPr>
          <w:rFonts w:ascii="Times New Roman" w:cs="Times New Roman" w:eastAsia="Times New Roman" w:hAnsi="Times New Roman"/>
          <w:sz w:val="24"/>
          <w:szCs w:val="24"/>
          <w:rtl w:val="0"/>
        </w:rPr>
        <w:t xml:space="preserve">express themselves effectively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their confidence </w:t>
      </w:r>
      <w:r w:rsidDel="00000000" w:rsidR="00000000" w:rsidRPr="00000000">
        <w:rPr>
          <w:rFonts w:ascii="Times New Roman" w:cs="Times New Roman" w:eastAsia="Times New Roman" w:hAnsi="Times New Roman"/>
          <w:sz w:val="24"/>
          <w:szCs w:val="24"/>
          <w:rtl w:val="0"/>
        </w:rPr>
        <w:t xml:space="preserve">should increase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should feel </w:t>
      </w:r>
      <w:r w:rsidDel="00000000" w:rsidR="00000000" w:rsidRPr="00000000">
        <w:rPr>
          <w:rFonts w:ascii="Times New Roman" w:cs="Times New Roman" w:eastAsia="Times New Roman" w:hAnsi="Times New Roman"/>
          <w:sz w:val="24"/>
          <w:szCs w:val="24"/>
          <w:rtl w:val="0"/>
        </w:rPr>
        <w:t xml:space="preserve">that 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w:t>
      </w:r>
      <w:r w:rsidDel="00000000" w:rsidR="00000000" w:rsidRPr="00000000">
        <w:rPr>
          <w:rFonts w:ascii="Times New Roman" w:cs="Times New Roman" w:eastAsia="Times New Roman" w:hAnsi="Times New Roman"/>
          <w:sz w:val="24"/>
          <w:szCs w:val="24"/>
          <w:rtl w:val="0"/>
        </w:rPr>
        <w:t xml:space="preserve">be an author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poet etc. </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[Prompts:  Data Analysis, Classroom Observation]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t>
      </w:r>
      <w:r w:rsidDel="00000000" w:rsidR="00000000" w:rsidRPr="00000000">
        <w:rPr>
          <w:rtl w:val="0"/>
        </w:rPr>
        <w:t xml:space="preserve">should be 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make their own stories. Their idealistic approach should get improved. I found </w:t>
      </w:r>
      <w:r w:rsidDel="00000000" w:rsidR="00000000" w:rsidRPr="00000000">
        <w:rPr>
          <w:rtl w:val="0"/>
        </w:rPr>
        <w:t xml:space="preserve">that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w:t>
      </w:r>
      <w:r w:rsidDel="00000000" w:rsidR="00000000" w:rsidRPr="00000000">
        <w:rPr>
          <w:rtl w:val="0"/>
        </w:rPr>
        <w:t xml:space="preserve">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able to make their ideal picture and they </w:t>
      </w:r>
      <w:r w:rsidDel="00000000" w:rsidR="00000000" w:rsidRPr="00000000">
        <w:rPr>
          <w:rtl w:val="0"/>
        </w:rPr>
        <w:t xml:space="preserve">gave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their name to it.  </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data analysis module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 xml:space="preserve">Through the data analysis module we could able to understand that, what is the </w:t>
        <w:tab/>
        <w:t xml:space="preserve">status of the student </w:t>
      </w:r>
      <w:r w:rsidDel="00000000" w:rsidR="00000000" w:rsidRPr="00000000">
        <w:rPr>
          <w:rFonts w:ascii="Times New Roman" w:cs="Times New Roman" w:eastAsia="Times New Roman" w:hAnsi="Times New Roman"/>
          <w:i w:val="1"/>
          <w:rtl w:val="0"/>
        </w:rPr>
        <w:t xml:space="preserve">in the teaching</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learning process.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classroom observation module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classroom students were initiated with describing </w:t>
      </w:r>
      <w:r w:rsidDel="00000000" w:rsidR="00000000" w:rsidRPr="00000000">
        <w:rPr>
          <w:rtl w:val="0"/>
        </w:rPr>
        <w:t xml:space="preserve">pictures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two to three sentences but </w:t>
      </w:r>
      <w:r w:rsidDel="00000000" w:rsidR="00000000" w:rsidRPr="00000000">
        <w:rPr>
          <w:rtl w:val="0"/>
        </w:rPr>
        <w:t xml:space="preserve">later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has increased up to ten or twenty sentences.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Kind of partnerships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Experience of working with external partners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member of CEQUE was helpful in supporting us in the programme. </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issues experienced while working </w:t>
      </w:r>
    </w:p>
    <w:p w:rsidR="00000000" w:rsidDel="00000000" w:rsidP="00000000" w:rsidRDefault="00000000" w:rsidRPr="00000000" w14:paraId="000000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Solutions </w:t>
      </w:r>
    </w:p>
    <w:p w:rsidR="00000000" w:rsidDel="00000000" w:rsidP="00000000" w:rsidRDefault="00000000" w:rsidRPr="00000000" w14:paraId="0000005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resolve the issues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language was major problem in teaching learning process and also the lack of participation and support from the parents but after KPALP teacher motivated parents understand the progress of their children.  The member of the CEQUE was more supportive in this programme to motivate and guiding us whenever possible.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KPALP Training liked the most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sz w:val="22"/>
          <w:szCs w:val="22"/>
          <w:u w:val="none"/>
          <w:shd w:fill="auto" w:val="clear"/>
          <w:vertAlign w:val="baseline"/>
        </w:rPr>
      </w:pPr>
      <w:r w:rsidDel="00000000" w:rsidR="00000000" w:rsidRPr="00000000">
        <w:rPr>
          <w:color w:val="ed1c24"/>
          <w:rtl w:val="0"/>
        </w:rPr>
        <w:t xml:space="preserve">                                   </w:t>
      </w:r>
      <w:r w:rsidDel="00000000" w:rsidR="00000000" w:rsidRPr="00000000">
        <w:rPr>
          <w:rtl w:val="0"/>
        </w:rPr>
        <w:t xml:space="preserve">  The s</w:t>
      </w: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tudents started expressing themselves.</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learnings from the KPALP programme in current role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teacher's needs</w:t>
      </w:r>
    </w:p>
    <w:p w:rsidR="00000000" w:rsidDel="00000000" w:rsidP="00000000" w:rsidRDefault="00000000" w:rsidRPr="00000000" w14:paraId="0000005A">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understand the needs of teachers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Initially I have taken two schools to understand the problems </w:t>
      </w:r>
      <w:r w:rsidDel="00000000" w:rsidR="00000000" w:rsidRPr="00000000">
        <w:rPr>
          <w:u w:val="single"/>
          <w:rtl w:val="0"/>
        </w:rPr>
        <w:t xml:space="preserve">in the teaching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learning process by collecting data from the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was aim to make teacher understand well of KPALP.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teachers to plan lessons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student curriculum &amp; textbooks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Suggestions for the curriculum &amp; textbooks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told teachers to take time beyond the schedule but to develop strategy to resolve this problem more efficiently.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We had collected around 200 </w:t>
      </w:r>
      <w:r w:rsidDel="00000000" w:rsidR="00000000" w:rsidRPr="00000000">
        <w:rPr>
          <w:u w:val="single"/>
          <w:rtl w:val="0"/>
        </w:rPr>
        <w:t xml:space="preserve">textbooks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for students and we </w:t>
      </w:r>
      <w:r w:rsidDel="00000000" w:rsidR="00000000" w:rsidRPr="00000000">
        <w:rPr>
          <w:u w:val="single"/>
          <w:rtl w:val="0"/>
        </w:rPr>
        <w:t xml:space="preserve">motivated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students to read these </w:t>
      </w:r>
      <w:r w:rsidDel="00000000" w:rsidR="00000000" w:rsidRPr="00000000">
        <w:rPr>
          <w:u w:val="single"/>
          <w:rtl w:val="0"/>
        </w:rPr>
        <w:t xml:space="preserve">storytelling</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books to enhance their understanding.  We decided that every student should </w:t>
      </w:r>
      <w:r w:rsidDel="00000000" w:rsidR="00000000" w:rsidRPr="00000000">
        <w:rPr>
          <w:u w:val="single"/>
          <w:rtl w:val="0"/>
        </w:rPr>
        <w:t xml:space="preserve">read a story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book. There should be competition among students about who read more books and understand more stories.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Aspects of teaching learning during classroom observation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6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teachers did you observe and what duration?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 classrooms were observed weekly and I was observing students’ progress to evaluate the </w:t>
      </w:r>
      <w:r w:rsidDel="00000000" w:rsidR="00000000" w:rsidRPr="00000000">
        <w:rPr>
          <w:rtl w:val="0"/>
        </w:rPr>
        <w:t xml:space="preserve">teacher's capacity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observing </w:t>
      </w:r>
      <w:r w:rsidDel="00000000" w:rsidR="00000000" w:rsidRPr="00000000">
        <w:rPr>
          <w:rFonts w:ascii="Times New Roman" w:cs="Times New Roman" w:eastAsia="Times New Roman" w:hAnsi="Times New Roman"/>
          <w:sz w:val="24"/>
          <w:szCs w:val="24"/>
          <w:rtl w:val="0"/>
        </w:rPr>
        <w:t xml:space="preserve">students' progress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based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authenticity </w:t>
      </w:r>
      <w:r w:rsidDel="00000000" w:rsidR="00000000" w:rsidRPr="00000000">
        <w:rPr>
          <w:rFonts w:ascii="Times New Roman" w:cs="Times New Roman" w:eastAsia="Times New Roman" w:hAnsi="Times New Roman"/>
          <w:sz w:val="24"/>
          <w:szCs w:val="24"/>
          <w:rtl w:val="0"/>
        </w:rPr>
        <w:t xml:space="preserve">of the 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teaching.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I have not used any kind of tool for classroom observation.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of </w:t>
      </w:r>
      <w:r w:rsidDel="00000000" w:rsidR="00000000" w:rsidRPr="00000000">
        <w:rPr>
          <w:rFonts w:ascii="Times New Roman" w:cs="Times New Roman" w:eastAsia="Times New Roman" w:hAnsi="Times New Roman"/>
          <w:sz w:val="24"/>
          <w:szCs w:val="24"/>
          <w:rtl w:val="0"/>
        </w:rPr>
        <w:t xml:space="preserve">observing the classroom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w:t>
      </w:r>
      <w:r w:rsidDel="00000000" w:rsidR="00000000" w:rsidRPr="00000000">
        <w:rPr>
          <w:rFonts w:ascii="Times New Roman" w:cs="Times New Roman" w:eastAsia="Times New Roman" w:hAnsi="Times New Roman"/>
          <w:sz w:val="24"/>
          <w:szCs w:val="24"/>
          <w:rtl w:val="0"/>
        </w:rPr>
        <w:t xml:space="preserve">sitting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students to understand their problems and motivating them to come out from their problems.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teacher's progress after giving feedback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When I was </w:t>
      </w:r>
      <w:r w:rsidDel="00000000" w:rsidR="00000000" w:rsidRPr="00000000">
        <w:rPr>
          <w:rFonts w:ascii="Times New Roman" w:cs="Times New Roman" w:eastAsia="Times New Roman" w:hAnsi="Times New Roman"/>
          <w:sz w:val="24"/>
          <w:szCs w:val="24"/>
          <w:u w:val="single"/>
          <w:rtl w:val="0"/>
        </w:rPr>
        <w:t xml:space="preserve">sitting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with students and asking any questions related to the syllabus then students </w:t>
      </w:r>
      <w:r w:rsidDel="00000000" w:rsidR="00000000" w:rsidRPr="00000000">
        <w:rPr>
          <w:rFonts w:ascii="Times New Roman" w:cs="Times New Roman" w:eastAsia="Times New Roman" w:hAnsi="Times New Roman"/>
          <w:sz w:val="24"/>
          <w:szCs w:val="24"/>
          <w:u w:val="single"/>
          <w:rtl w:val="0"/>
        </w:rPr>
        <w:t xml:space="preserve">used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w:t>
      </w:r>
      <w:r w:rsidDel="00000000" w:rsidR="00000000" w:rsidRPr="00000000">
        <w:rPr>
          <w:rFonts w:ascii="Times New Roman" w:cs="Times New Roman" w:eastAsia="Times New Roman" w:hAnsi="Times New Roman"/>
          <w:sz w:val="24"/>
          <w:szCs w:val="24"/>
          <w:u w:val="single"/>
          <w:rtl w:val="0"/>
        </w:rPr>
        <w:t xml:space="preserve">raise their hands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and were saying, ‘sir me…. Sir me … sir me’ that is the indication of the progress in their understanding.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analysed to prepare an action plan for teachers’ professional learning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 use the strategy that out of 10 students, two students </w:t>
      </w:r>
      <w:r w:rsidDel="00000000" w:rsidR="00000000" w:rsidRPr="00000000">
        <w:rPr>
          <w:rFonts w:ascii="Times New Roman" w:cs="Times New Roman" w:eastAsia="Times New Roman" w:hAnsi="Times New Roman"/>
          <w:u w:val="single"/>
          <w:rtl w:val="0"/>
        </w:rPr>
        <w:t xml:space="preserve">are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not able to </w:t>
      </w:r>
      <w:r w:rsidDel="00000000" w:rsidR="00000000" w:rsidRPr="00000000">
        <w:rPr>
          <w:rFonts w:ascii="Times New Roman" w:cs="Times New Roman" w:eastAsia="Times New Roman" w:hAnsi="Times New Roman"/>
          <w:u w:val="single"/>
          <w:rtl w:val="0"/>
        </w:rPr>
        <w:t xml:space="preserve">read. The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major aspect </w:t>
      </w:r>
      <w:r w:rsidDel="00000000" w:rsidR="00000000" w:rsidRPr="00000000">
        <w:rPr>
          <w:rFonts w:ascii="Times New Roman" w:cs="Times New Roman" w:eastAsia="Times New Roman" w:hAnsi="Times New Roman"/>
          <w:u w:val="single"/>
          <w:rtl w:val="0"/>
        </w:rPr>
        <w:t xml:space="preserve">needs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to be focused to </w:t>
      </w:r>
      <w:r w:rsidDel="00000000" w:rsidR="00000000" w:rsidRPr="00000000">
        <w:rPr>
          <w:rFonts w:ascii="Times New Roman" w:cs="Times New Roman" w:eastAsia="Times New Roman" w:hAnsi="Times New Roman"/>
          <w:u w:val="single"/>
          <w:rtl w:val="0"/>
        </w:rPr>
        <w:t xml:space="preserve">make a strategy</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to </w:t>
      </w:r>
      <w:r w:rsidDel="00000000" w:rsidR="00000000" w:rsidRPr="00000000">
        <w:rPr>
          <w:rFonts w:ascii="Times New Roman" w:cs="Times New Roman" w:eastAsia="Times New Roman" w:hAnsi="Times New Roman"/>
          <w:u w:val="single"/>
          <w:rtl w:val="0"/>
        </w:rPr>
        <w:t xml:space="preserve">overcome this</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problem with deciding </w:t>
      </w:r>
      <w:r w:rsidDel="00000000" w:rsidR="00000000" w:rsidRPr="00000000">
        <w:rPr>
          <w:rFonts w:ascii="Times New Roman" w:cs="Times New Roman" w:eastAsia="Times New Roman" w:hAnsi="Times New Roman"/>
          <w:u w:val="single"/>
          <w:rtl w:val="0"/>
        </w:rPr>
        <w:t xml:space="preserve">a tentative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period of action and follow up.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teachers were positive towards their professional task.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with teachers only during school visits or did teachers </w:t>
      </w:r>
    </w:p>
    <w:p w:rsidR="00000000" w:rsidDel="00000000" w:rsidP="00000000" w:rsidRDefault="00000000" w:rsidRPr="00000000" w14:paraId="0000007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you on your mobile with questions </w:t>
      </w:r>
    </w:p>
    <w:p w:rsidR="00000000" w:rsidDel="00000000" w:rsidP="00000000" w:rsidRDefault="00000000" w:rsidRPr="00000000" w14:paraId="0000007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Chatted on Whatsapp personally or in a group?</w:t>
      </w:r>
    </w:p>
    <w:p w:rsidR="00000000" w:rsidDel="00000000" w:rsidP="00000000" w:rsidRDefault="00000000" w:rsidRPr="00000000" w14:paraId="0000007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such interactions?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Teacher’s  practice/work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t xml:space="preserve">The real problems of the teachers are </w:t>
      </w:r>
      <w:r w:rsidDel="00000000" w:rsidR="00000000" w:rsidRPr="00000000">
        <w:rPr>
          <w:rFonts w:ascii="Times New Roman" w:cs="Times New Roman" w:eastAsia="Times New Roman" w:hAnsi="Times New Roman"/>
          <w:rtl w:val="0"/>
        </w:rPr>
        <w:t xml:space="preserve">the low</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attendance of the students, the local language of the students, the </w:t>
      </w:r>
      <w:r w:rsidDel="00000000" w:rsidR="00000000" w:rsidRPr="00000000">
        <w:rPr>
          <w:rFonts w:ascii="Times New Roman" w:cs="Times New Roman" w:eastAsia="Times New Roman" w:hAnsi="Times New Roman"/>
          <w:rtl w:val="0"/>
        </w:rPr>
        <w:t xml:space="preserve">teachers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who were from other </w:t>
      </w:r>
      <w:r w:rsidDel="00000000" w:rsidR="00000000" w:rsidRPr="00000000">
        <w:rPr>
          <w:rFonts w:ascii="Times New Roman" w:cs="Times New Roman" w:eastAsia="Times New Roman" w:hAnsi="Times New Roman"/>
          <w:rtl w:val="0"/>
        </w:rPr>
        <w:t xml:space="preserve">regions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were not able to understand the language </w:t>
      </w:r>
      <w:r w:rsidDel="00000000" w:rsidR="00000000" w:rsidRPr="00000000">
        <w:rPr>
          <w:rFonts w:ascii="Times New Roman" w:cs="Times New Roman" w:eastAsia="Times New Roman" w:hAnsi="Times New Roman"/>
          <w:rtl w:val="0"/>
        </w:rPr>
        <w:t xml:space="preserve">spoken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by students.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strategy was </w:t>
      </w:r>
      <w:r w:rsidDel="00000000" w:rsidR="00000000" w:rsidRPr="00000000">
        <w:rPr>
          <w:rtl w:val="0"/>
        </w:rPr>
        <w:t xml:space="preserve">developed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promote teachers to learn the local language </w:t>
      </w:r>
      <w:r w:rsidDel="00000000" w:rsidR="00000000" w:rsidRPr="00000000">
        <w:rPr>
          <w:rtl w:val="0"/>
        </w:rPr>
        <w:t xml:space="preserve">at a basic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rated as 5</w:t>
      </w:r>
    </w:p>
    <w:p w:rsidR="00000000" w:rsidDel="00000000" w:rsidP="00000000" w:rsidRDefault="00000000" w:rsidRPr="00000000" w14:paraId="0000008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w:t>
      </w:r>
      <w:r w:rsidDel="00000000" w:rsidR="00000000" w:rsidRPr="00000000">
        <w:rPr>
          <w:rtl w:val="0"/>
        </w:rPr>
        <w:t xml:space="preserve">be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single </w:t>
      </w:r>
      <w:r w:rsidDel="00000000" w:rsidR="00000000" w:rsidRPr="00000000">
        <w:rPr>
          <w:rtl w:val="0"/>
        </w:rPr>
        <w:t xml:space="preserve">cluster rather than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multi-clusters or additional clusters.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was also </w:t>
      </w:r>
      <w:r w:rsidDel="00000000" w:rsidR="00000000" w:rsidRPr="00000000">
        <w:rPr>
          <w:rFonts w:ascii="Times New Roman" w:cs="Times New Roman" w:eastAsia="Times New Roman" w:hAnsi="Times New Roman"/>
          <w:rtl w:val="0"/>
        </w:rPr>
        <w:t xml:space="preserve">a student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like them </w:t>
      </w:r>
      <w:r w:rsidDel="00000000" w:rsidR="00000000" w:rsidRPr="00000000">
        <w:rPr>
          <w:rFonts w:ascii="Times New Roman" w:cs="Times New Roman" w:eastAsia="Times New Roman" w:hAnsi="Times New Roman"/>
          <w:rtl w:val="0"/>
        </w:rPr>
        <w:t xml:space="preserve">in my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childhood.  </w:t>
        <w:br w:type="textWrapping"/>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86">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w:t>
      </w:r>
      <w:r w:rsidDel="00000000" w:rsidR="00000000" w:rsidRPr="00000000">
        <w:rPr>
          <w:rtl w:val="0"/>
        </w:rPr>
        <w:t xml:space="preserve">be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single cluster to work more effectively in the field. </w:t>
      </w:r>
    </w:p>
    <w:p w:rsidR="00000000" w:rsidDel="00000000" w:rsidP="00000000" w:rsidRDefault="00000000" w:rsidRPr="00000000" w14:paraId="00000088">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89">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8A">
      <w:pPr>
        <w:keepNext w:val="0"/>
        <w:keepLines w:val="0"/>
        <w:pageBreakBefore w:val="0"/>
        <w:widowControl w:val="1"/>
        <w:numPr>
          <w:ilvl w:val="3"/>
          <w:numId w:val="2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versus female teachers</w:t>
      </w:r>
    </w:p>
    <w:p w:rsidR="00000000" w:rsidDel="00000000" w:rsidP="00000000" w:rsidRDefault="00000000" w:rsidRPr="00000000" w14:paraId="0000008B">
      <w:pPr>
        <w:keepNext w:val="0"/>
        <w:keepLines w:val="0"/>
        <w:pageBreakBefore w:val="0"/>
        <w:widowControl w:val="1"/>
        <w:numPr>
          <w:ilvl w:val="3"/>
          <w:numId w:val="2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8C">
      <w:pPr>
        <w:keepNext w:val="0"/>
        <w:keepLines w:val="0"/>
        <w:pageBreakBefore w:val="0"/>
        <w:widowControl w:val="1"/>
        <w:numPr>
          <w:ilvl w:val="3"/>
          <w:numId w:val="2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of your interrelationship with the school headteacher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It was good.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support did you get from </w:t>
      </w:r>
    </w:p>
    <w:p w:rsidR="00000000" w:rsidDel="00000000" w:rsidP="00000000" w:rsidRDefault="00000000" w:rsidRPr="00000000" w14:paraId="00000090">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91">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92">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MF were facilitating us in our work. DIET </w:t>
      </w:r>
      <w:r w:rsidDel="00000000" w:rsidR="00000000" w:rsidRPr="00000000">
        <w:rPr>
          <w:rFonts w:ascii="Times New Roman" w:cs="Times New Roman" w:eastAsia="Times New Roman" w:hAnsi="Times New Roman"/>
          <w:sz w:val="24"/>
          <w:szCs w:val="24"/>
          <w:rtl w:val="0"/>
        </w:rPr>
        <w:t xml:space="preserve">helped a lot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make </w:t>
      </w:r>
      <w:r w:rsidDel="00000000" w:rsidR="00000000" w:rsidRPr="00000000">
        <w:rPr>
          <w:rFonts w:ascii="Times New Roman" w:cs="Times New Roman" w:eastAsia="Times New Roman" w:hAnsi="Times New Roman"/>
          <w:sz w:val="24"/>
          <w:szCs w:val="24"/>
          <w:rtl w:val="0"/>
        </w:rPr>
        <w:t xml:space="preserve">it a success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CEQUE members were visiting our schools and guiding us and they were doing positive change among KPs.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95">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96">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9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 ,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favour of scaling the KPALP programme throughout the State? </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programme is good and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be extended. There were several programs from various </w:t>
      </w:r>
      <w:r w:rsidDel="00000000" w:rsidR="00000000" w:rsidRPr="00000000">
        <w:rPr>
          <w:rtl w:val="0"/>
        </w:rPr>
        <w:t xml:space="preserve">organisations that were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involved in educational development but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it </w:t>
      </w:r>
      <w:r w:rsidDel="00000000" w:rsidR="00000000" w:rsidRPr="00000000">
        <w:rPr>
          <w:rtl w:val="0"/>
        </w:rPr>
        <w:t xml:space="preserve">caused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confusion among teachers and students to which strategy should be used </w:t>
      </w:r>
      <w:r w:rsidDel="00000000" w:rsidR="00000000" w:rsidRPr="00000000">
        <w:rPr>
          <w:rtl w:val="0"/>
        </w:rPr>
        <w:t xml:space="preserve">but the KPAL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programme was more </w:t>
      </w:r>
      <w:r w:rsidDel="00000000" w:rsidR="00000000" w:rsidRPr="00000000">
        <w:rPr>
          <w:rtl w:val="0"/>
        </w:rPr>
        <w:t xml:space="preserve">useful for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KPs  and teachers.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f5496"/>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Suggestion for researchers</w:t>
      </w:r>
    </w:p>
    <w:p w:rsidR="00000000" w:rsidDel="00000000" w:rsidP="00000000" w:rsidRDefault="00000000" w:rsidRPr="00000000" w14:paraId="000000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Useful in our research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lvl>
    <w:lvl w:ilvl="1">
      <w:start w:val="6"/>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9">
    <w:lvl w:ilvl="0">
      <w:start w:val="1"/>
      <w:numFmt w:val="decimal"/>
      <w:lvlText w:val="%1."/>
      <w:lvlJc w:val="left"/>
      <w:pPr>
        <w:ind w:left="720" w:hanging="360"/>
      </w:pPr>
      <w:rPr>
        <w:rFonts w:ascii="Times New Roman" w:cs="Times New Roman" w:eastAsia="Times New Roman" w:hAnsi="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next w:val="Normal"/>
    <w:link w:val="Heading1Char"/>
    <w:uiPriority w:val="9"/>
    <w:qFormat w:val="1"/>
    <w:rsid w:val="0068798C"/>
    <w:pPr>
      <w:keepNext w:val="1"/>
      <w:keepLines w:val="1"/>
      <w:widowControl w:val="0"/>
      <w:spacing w:after="0" w:before="240"/>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next w:val="Normal"/>
    <w:link w:val="Heading2Char"/>
    <w:uiPriority w:val="9"/>
    <w:unhideWhenUsed w:val="1"/>
    <w:qFormat w:val="1"/>
    <w:rsid w:val="0018294D"/>
    <w:pPr>
      <w:keepNext w:val="1"/>
      <w:keepLines w:val="1"/>
      <w:widowControl w:val="0"/>
      <w:spacing w:after="0" w:before="40"/>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rFonts w:ascii="Times New Roman" w:hAnsi="Times New Roman"/>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paragraph" w:styleId="Heading">
    <w:name w:val="Heading"/>
    <w:next w:val="TextBody"/>
    <w:qFormat w:val="1"/>
    <w:pPr>
      <w:keepNext w:val="1"/>
      <w:widowControl w:val="0"/>
      <w:spacing w:after="120" w:before="240"/>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pPr>
      <w:widowControl w:val="0"/>
      <w:spacing w:after="140" w:before="0" w:line="276" w:lineRule="auto"/>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qFormat w:val="1"/>
    <w:pPr>
      <w:widowControl w:val="0"/>
      <w:suppressLineNumbers w:val="1"/>
      <w:spacing w:after="120" w:before="120"/>
    </w:pPr>
    <w:rPr>
      <w:rFonts w:ascii="Calibri" w:cs="Lohit Devanagari" w:eastAsia="Calibri" w:hAnsi="Calibri"/>
      <w:i w:val="1"/>
      <w:iCs w:val="1"/>
      <w:color w:val="auto"/>
      <w:kern w:val="0"/>
      <w:sz w:val="24"/>
      <w:szCs w:val="24"/>
      <w:lang w:bidi="hi-IN" w:eastAsia="zh-CN" w:val="en-US"/>
    </w:rPr>
  </w:style>
  <w:style w:type="paragraph" w:styleId="Index">
    <w:name w:val="Index"/>
    <w:qFormat w:val="1"/>
    <w:pPr>
      <w:widowControl w:val="0"/>
      <w:suppressLineNumbers w:val="1"/>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next w:val="Normal"/>
    <w:qFormat w:val="1"/>
    <w:rsid w:val="005708FB"/>
    <w:pPr>
      <w:keepNext w:val="1"/>
      <w:keepLines w:val="1"/>
      <w:widowControl w:val="0"/>
      <w:spacing w:after="120" w:before="480"/>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Blis6kwbLGbg4rx900ymz8GvcQ==">AMUW2mXS81c59hH+GzZ2maJavP9RNFEW4sNtv3NPdk8Gg18fGQyEVamRqiXfYMybYHU7q5HK9QiIxOVlTGRQgP5zRNCVVt6ZvV8Ecsike5XBcopBaUWZIEE=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