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 6A</w:t>
            </w:r>
          </w:p>
        </w:tc>
        <w:tc>
          <w:tcPr/>
          <w:p w:rsidR="00000000" w:rsidDel="00000000" w:rsidP="00000000" w:rsidRDefault="00000000" w:rsidRPr="00000000" w14:paraId="00000006">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of faculty of CTE, DIET, BITE</w:t>
            </w:r>
          </w:p>
        </w:tc>
      </w:tr>
      <w:tr>
        <w:trPr>
          <w:cantSplit w:val="0"/>
          <w:tblHeader w:val="0"/>
        </w:trPr>
        <w:tc>
          <w:tcPr>
            <w:gridSpan w:val="4"/>
          </w:tcPr>
          <w:p w:rsidR="00000000" w:rsidDel="00000000" w:rsidP="00000000" w:rsidRDefault="00000000" w:rsidRPr="00000000" w14:paraId="000000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Instructions: </w:t>
            </w:r>
            <w:r w:rsidDel="00000000" w:rsidR="00000000" w:rsidRPr="00000000">
              <w:rPr>
                <w:rFonts w:ascii="Times New Roman" w:cs="Times New Roman" w:eastAsia="Times New Roman" w:hAnsi="Times New Roman"/>
                <w:sz w:val="24"/>
                <w:szCs w:val="24"/>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Maharshtra </w:t>
            </w:r>
          </w:p>
        </w:tc>
        <w:tc>
          <w:tcPr/>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District/Place</w:t>
            </w:r>
          </w:p>
        </w:tc>
        <w:tc>
          <w:tcPr/>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Aurangabad</w:t>
            </w:r>
          </w:p>
        </w:tc>
      </w:tr>
      <w:tr>
        <w:trPr>
          <w:cantSplit w:val="0"/>
          <w:tblHeader w:val="0"/>
        </w:trPr>
        <w:tc>
          <w:tcPr/>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 , Vaijapur</w:t>
            </w:r>
          </w:p>
        </w:tc>
        <w:tc>
          <w:tcPr/>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name</w:t>
            </w:r>
          </w:p>
        </w:tc>
        <w:tc>
          <w:tcPr/>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Shrikant Kalokhe</w:t>
            </w:r>
          </w:p>
        </w:tc>
        <w:tc>
          <w:tcPr/>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visit</w:t>
            </w:r>
          </w:p>
        </w:tc>
        <w:tc>
          <w:tcPr/>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26/9/2017</w:t>
            </w:r>
          </w:p>
        </w:tc>
      </w:tr>
      <w:tr>
        <w:trPr>
          <w:cantSplit w:val="0"/>
          <w:tblHeader w:val="0"/>
        </w:trPr>
        <w:tc>
          <w:tcPr/>
          <w:p w:rsidR="00000000" w:rsidDel="00000000" w:rsidP="00000000" w:rsidRDefault="00000000" w:rsidRPr="00000000" w14:paraId="0000001B">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 name</w:t>
            </w:r>
          </w:p>
        </w:tc>
        <w:tc>
          <w:tcPr/>
          <w:p w:rsidR="00000000" w:rsidDel="00000000" w:rsidP="00000000" w:rsidRDefault="00000000" w:rsidRPr="00000000" w14:paraId="0000001C">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Batule Jalinder Shamrao </w:t>
            </w:r>
          </w:p>
        </w:tc>
        <w:tc>
          <w:tcPr/>
          <w:p w:rsidR="00000000" w:rsidDel="00000000" w:rsidP="00000000" w:rsidRDefault="00000000" w:rsidRPr="00000000" w14:paraId="0000001E">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Designation</w:t>
            </w:r>
          </w:p>
        </w:tc>
        <w:tc>
          <w:tcPr/>
          <w:p w:rsidR="00000000" w:rsidDel="00000000" w:rsidP="00000000" w:rsidRDefault="00000000" w:rsidRPr="00000000" w14:paraId="000000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lecturer</w:t>
            </w:r>
          </w:p>
        </w:tc>
      </w:tr>
    </w:tbl>
    <w:p w:rsidR="00000000" w:rsidDel="00000000" w:rsidP="00000000" w:rsidRDefault="00000000" w:rsidRPr="00000000" w14:paraId="0000002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did you join this Institute?  What were you doing before this? What posting are you likely to get after this?, </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 2006 i joined  D</w:t>
      </w:r>
      <w:r w:rsidDel="00000000" w:rsidR="00000000" w:rsidRPr="00000000">
        <w:rPr>
          <w:rFonts w:ascii="Times New Roman" w:cs="Times New Roman" w:eastAsia="Times New Roman" w:hAnsi="Times New Roman"/>
          <w:sz w:val="24"/>
          <w:szCs w:val="24"/>
          <w:rtl w:val="0"/>
        </w:rPr>
        <w:t xml:space="preserve">IET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Jalna ,  before that </w:t>
      </w:r>
      <w:r w:rsidDel="00000000" w:rsidR="00000000" w:rsidRPr="00000000">
        <w:rPr>
          <w:rFonts w:ascii="Times New Roman" w:cs="Times New Roman" w:eastAsia="Times New Roman" w:hAnsi="Times New Roman"/>
          <w:sz w:val="24"/>
          <w:szCs w:val="24"/>
          <w:rtl w:val="0"/>
        </w:rPr>
        <w:t xml:space="preserve"> i was working 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Secondary teacher and then became ,Principal, in the v</w:t>
      </w:r>
      <w:r w:rsidDel="00000000" w:rsidR="00000000" w:rsidRPr="00000000">
        <w:rPr>
          <w:rFonts w:ascii="Times New Roman" w:cs="Times New Roman" w:eastAsia="Times New Roman" w:hAnsi="Times New Roman"/>
          <w:sz w:val="24"/>
          <w:szCs w:val="24"/>
          <w:rtl w:val="0"/>
        </w:rPr>
        <w:t xml:space="preserve">illage in Jalna.</w:t>
      </w: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your qualifications?</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A history, M. A, </w:t>
      </w:r>
      <w:r w:rsidDel="00000000" w:rsidR="00000000" w:rsidRPr="00000000">
        <w:rPr>
          <w:rFonts w:ascii="Times New Roman" w:cs="Times New Roman" w:eastAsia="Times New Roman" w:hAnsi="Times New Roman"/>
          <w:sz w:val="24"/>
          <w:szCs w:val="24"/>
          <w:rtl w:val="0"/>
        </w:rPr>
        <w:t xml:space="preserve">Political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science, M. A . Social Science , M. Ed. M. Phil.in Educational communication  SET in Education </w:t>
      </w:r>
    </w:p>
    <w:p w:rsidR="00000000" w:rsidDel="00000000" w:rsidP="00000000" w:rsidRDefault="00000000" w:rsidRPr="00000000" w14:paraId="0000002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taught in schools?  What grades and what subjects?</w:t>
      </w:r>
    </w:p>
    <w:p w:rsidR="00000000" w:rsidDel="00000000" w:rsidP="00000000" w:rsidRDefault="00000000" w:rsidRPr="00000000" w14:paraId="0000002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sciences ,8 to 10</w:t>
      </w:r>
    </w:p>
    <w:p w:rsidR="00000000" w:rsidDel="00000000" w:rsidP="00000000" w:rsidRDefault="00000000" w:rsidRPr="00000000" w14:paraId="0000002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whether the state has undertaken encadrement, modify/adapt the question).  Do you think encadrement is desirable and has/can produce improvement of academic quality? </w:t>
      </w:r>
    </w:p>
    <w:p w:rsidR="00000000" w:rsidDel="00000000" w:rsidP="00000000" w:rsidRDefault="00000000" w:rsidRPr="00000000" w14:paraId="0000002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3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wing do you belong to?  What were three of the key activities that you conducted as a member of this wing last year?</w:t>
      </w:r>
    </w:p>
    <w:p w:rsidR="00000000" w:rsidDel="00000000" w:rsidP="00000000" w:rsidRDefault="00000000" w:rsidRPr="00000000" w14:paraId="0000003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Social Science , two ,planning with respect to new syllabus, </w:t>
      </w:r>
      <w:r w:rsidDel="00000000" w:rsidR="00000000" w:rsidRPr="00000000">
        <w:rPr>
          <w:rFonts w:ascii="Times New Roman" w:cs="Times New Roman" w:eastAsia="Times New Roman" w:hAnsi="Times New Roman"/>
          <w:sz w:val="24"/>
          <w:szCs w:val="24"/>
          <w:rtl w:val="0"/>
        </w:rPr>
        <w:t xml:space="preserve">workshops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regarding the concepts in history and geography.</w:t>
      </w:r>
    </w:p>
    <w:p w:rsidR="00000000" w:rsidDel="00000000" w:rsidP="00000000" w:rsidRDefault="00000000" w:rsidRPr="00000000" w14:paraId="0000003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your own responsibilities in the Institute?  What are the key activities you have been doing in the last three months?</w:t>
      </w:r>
    </w:p>
    <w:p w:rsidR="00000000" w:rsidDel="00000000" w:rsidP="00000000" w:rsidRDefault="00000000" w:rsidRPr="00000000" w14:paraId="00000037">
      <w:pPr>
        <w:pageBreakBefore w:val="0"/>
        <w:numPr>
          <w:ilvl w:val="0"/>
          <w:numId w:val="34"/>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Teaching training , resource person,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kind of faculty development programmes did you attend in the last year?</w:t>
      </w:r>
    </w:p>
    <w:p w:rsidR="00000000" w:rsidDel="00000000" w:rsidP="00000000" w:rsidRDefault="00000000" w:rsidRPr="00000000" w14:paraId="0000003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14:paraId="0000003B">
      <w:pPr>
        <w:pageBreakBefore w:val="0"/>
        <w:numPr>
          <w:ilvl w:val="0"/>
          <w:numId w:val="44"/>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Yes, can not use not fluently,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gone on any exposure visits to other institutions etc.?</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No,Maharastra state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administration and planning </w:t>
      </w:r>
      <w:r w:rsidDel="00000000" w:rsidR="00000000" w:rsidRPr="00000000">
        <w:rPr>
          <w:rFonts w:ascii="Times New Roman" w:cs="Times New Roman" w:eastAsia="Times New Roman" w:hAnsi="Times New Roman"/>
          <w:sz w:val="24"/>
          <w:szCs w:val="24"/>
          <w:rtl w:val="0"/>
        </w:rPr>
        <w:t xml:space="preserve">institute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worked as  </w:t>
      </w:r>
      <w:r w:rsidDel="00000000" w:rsidR="00000000" w:rsidRPr="00000000">
        <w:rPr>
          <w:rFonts w:ascii="Times New Roman" w:cs="Times New Roman" w:eastAsia="Times New Roman" w:hAnsi="Times New Roman"/>
          <w:sz w:val="24"/>
          <w:szCs w:val="24"/>
          <w:rtl w:val="0"/>
        </w:rPr>
        <w:t xml:space="preserve">resource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person.</w:t>
      </w:r>
    </w:p>
    <w:p w:rsidR="00000000" w:rsidDel="00000000" w:rsidP="00000000" w:rsidRDefault="00000000" w:rsidRPr="00000000" w14:paraId="0000003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you a resource person for the state?  What kind of work did you do?  How many days were you away from this DIET for this purpose?</w:t>
      </w:r>
    </w:p>
    <w:p w:rsidR="00000000" w:rsidDel="00000000" w:rsidP="00000000" w:rsidRDefault="00000000" w:rsidRPr="00000000" w14:paraId="0000004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management of training resource person, one month away from DIE</w:t>
      </w:r>
    </w:p>
    <w:p w:rsidR="00000000" w:rsidDel="00000000" w:rsidP="00000000" w:rsidRDefault="00000000" w:rsidRPr="00000000" w14:paraId="0000004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three main activities you did last year which in your view are not actually meant to be activities of the Institute, and you wish you did not have to do them? </w:t>
      </w:r>
    </w:p>
    <w:p w:rsidR="00000000" w:rsidDel="00000000" w:rsidP="00000000" w:rsidRDefault="00000000" w:rsidRPr="00000000" w14:paraId="0000004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three main activities you did which contributed to the role of the DIET?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in cultural programme, study tor management, constructivism training. </w:t>
      </w:r>
    </w:p>
    <w:p w:rsidR="00000000" w:rsidDel="00000000" w:rsidP="00000000" w:rsidRDefault="00000000" w:rsidRPr="00000000" w14:paraId="0000004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visit schools on a regular basis?  Since when? What is the purpose of these visits?  What follows after you have made a school visit?  When did you last visit a school and what did you do during this visit?  Do you receive TA/DA reimbursements for these visits?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 last two years, to introduce new methodologies to the school teacher,in the Pragat Shaikshanik Maharashtra programme.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routine administrative work that you end up doing?</w:t>
      </w:r>
    </w:p>
    <w:p w:rsidR="00000000" w:rsidDel="00000000" w:rsidP="00000000" w:rsidRDefault="00000000" w:rsidRPr="00000000" w14:paraId="0000004A">
      <w:pPr>
        <w:pageBreakBefore w:val="0"/>
        <w:numPr>
          <w:ilvl w:val="0"/>
          <w:numId w:val="35"/>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Coordinate trainings and facilitator </w:t>
      </w:r>
      <w:r w:rsidDel="00000000" w:rsidR="00000000" w:rsidRPr="00000000">
        <w:rPr>
          <w:rtl w:val="0"/>
        </w:rPr>
      </w:r>
    </w:p>
    <w:p w:rsidR="00000000" w:rsidDel="00000000" w:rsidP="00000000" w:rsidRDefault="00000000" w:rsidRPr="00000000" w14:paraId="0000004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the DIET take up the responsibility to supervise higher education? Will you be able to do it?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Yes,y</w:t>
      </w:r>
      <w:r w:rsidDel="00000000" w:rsidR="00000000" w:rsidRPr="00000000">
        <w:rPr>
          <w:rFonts w:ascii="Times New Roman" w:cs="Times New Roman" w:eastAsia="Times New Roman" w:hAnsi="Times New Roman"/>
          <w:sz w:val="24"/>
          <w:szCs w:val="24"/>
          <w:rtl w:val="0"/>
        </w:rPr>
        <w:t xml:space="preserve">es it will.</w:t>
      </w:r>
    </w:p>
    <w:p w:rsidR="00000000" w:rsidDel="00000000" w:rsidP="00000000" w:rsidRDefault="00000000" w:rsidRPr="00000000" w14:paraId="0000004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current student strength of your institute?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 11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31</w:t>
      </w:r>
    </w:p>
    <w:p w:rsidR="00000000" w:rsidDel="00000000" w:rsidP="00000000" w:rsidRDefault="00000000" w:rsidRPr="00000000" w14:paraId="00000052">
      <w:pPr>
        <w:pageBreakBefore w:val="0"/>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Institutional functioning</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 all the faculty of the Institution meet?  When did you meet last and what did you discuss at this meeting?</w:t>
      </w:r>
    </w:p>
    <w:p w:rsidR="00000000" w:rsidDel="00000000" w:rsidP="00000000" w:rsidRDefault="00000000" w:rsidRPr="00000000" w14:paraId="00000055">
      <w:pPr>
        <w:pageBreakBefore w:val="0"/>
        <w:numPr>
          <w:ilvl w:val="0"/>
          <w:numId w:val="4"/>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Twice in month , training management and information , regarding syllabus .</w:t>
      </w:r>
      <w:r w:rsidDel="00000000" w:rsidR="00000000" w:rsidRPr="00000000">
        <w:rPr>
          <w:rtl w:val="0"/>
        </w:rPr>
      </w:r>
    </w:p>
    <w:p w:rsidR="00000000" w:rsidDel="00000000" w:rsidP="00000000" w:rsidRDefault="00000000" w:rsidRPr="00000000" w14:paraId="0000005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members are there in your unit/wing/department?</w:t>
      </w:r>
    </w:p>
    <w:p w:rsidR="00000000" w:rsidDel="00000000" w:rsidP="00000000" w:rsidRDefault="00000000" w:rsidRPr="00000000" w14:paraId="00000058">
      <w:pPr>
        <w:pageBreakBefore w:val="0"/>
        <w:numPr>
          <w:ilvl w:val="0"/>
          <w:numId w:val="9"/>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two</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 the faculty of your wing meet?  When did you meet last and what did you discuss at that meeting?</w:t>
      </w:r>
    </w:p>
    <w:p w:rsidR="00000000" w:rsidDel="00000000" w:rsidP="00000000" w:rsidRDefault="00000000" w:rsidRPr="00000000" w14:paraId="0000005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stable has the faculty of the Institution been in the last year?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annual work plan prepared for last year?  What were the key elements of the plan?  - What was your contribution to the plan?</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May,Unit management time table </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participated in any satellite based interaction with the SCERT or state secretary? </w:t>
      </w:r>
    </w:p>
    <w:p w:rsidR="00000000" w:rsidDel="00000000" w:rsidP="00000000" w:rsidRDefault="00000000" w:rsidRPr="00000000" w14:paraId="00000061">
      <w:pPr>
        <w:pageBreakBefore w:val="0"/>
        <w:numPr>
          <w:ilvl w:val="0"/>
          <w:numId w:val="25"/>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meeting with SCERT or state secretary? What was the topic? </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w:t>
      </w:r>
      <w:r w:rsidDel="00000000" w:rsidR="00000000" w:rsidRPr="00000000">
        <w:rPr>
          <w:rFonts w:ascii="Times New Roman" w:cs="Times New Roman" w:eastAsia="Times New Roman" w:hAnsi="Times New Roman"/>
          <w:sz w:val="24"/>
          <w:szCs w:val="24"/>
          <w:rtl w:val="0"/>
        </w:rPr>
        <w:t xml:space="preserve">month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change in  curriculum,training,</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the structure of the institution changed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Do you think there is need for any improvements in the structure? What are these changes that are needed?</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idea </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work mentioned by the institution head? How? Is your work mentioned by the SCERT? How? </w:t>
      </w:r>
    </w:p>
    <w:p w:rsidR="00000000" w:rsidDel="00000000" w:rsidP="00000000" w:rsidRDefault="00000000" w:rsidRPr="00000000" w14:paraId="0000006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by SCERT too.</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visit by SCERT faculty to your institution?</w:t>
      </w:r>
    </w:p>
    <w:p w:rsidR="00000000" w:rsidDel="00000000" w:rsidP="00000000" w:rsidRDefault="00000000" w:rsidRPr="00000000" w14:paraId="0000006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Last month  8/9 august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visit by state education secretary, SPD RMSA/SSA to your institution? </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you have autonomy in academic matters?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 only bound work.</w:t>
      </w:r>
    </w:p>
    <w:p w:rsidR="00000000" w:rsidDel="00000000" w:rsidP="00000000" w:rsidRDefault="00000000" w:rsidRPr="00000000" w14:paraId="0000007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you have autonomy in financial matters?</w:t>
      </w:r>
    </w:p>
    <w:p w:rsidR="00000000" w:rsidDel="00000000" w:rsidP="00000000" w:rsidRDefault="00000000" w:rsidRPr="00000000" w14:paraId="000000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there are many limitations.</w:t>
      </w:r>
    </w:p>
    <w:p w:rsidR="00000000" w:rsidDel="00000000" w:rsidP="00000000" w:rsidRDefault="00000000" w:rsidRPr="00000000" w14:paraId="0000007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functioning</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you involved with any inservice teacher training?  Which one?  And what was your contribution? Was this under SSA or RMSA or CSSTE or other programmes?</w:t>
      </w:r>
    </w:p>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facilitator ,yes .</w:t>
      </w:r>
    </w:p>
    <w:p w:rsidR="00000000" w:rsidDel="00000000" w:rsidP="00000000" w:rsidRDefault="00000000" w:rsidRPr="00000000" w14:paraId="0000007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use a training management system?</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07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adequate non-academic staff to coordinate trainings?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conducted any research in the last year?  What was the research you conducted?</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written any article last year?  What are the details?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carried out any innovation or developed materials or resources?  Can you share an example of what you have done?  (please note details)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or visits to BRCs and CRCs?</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work in coordination.</w:t>
      </w:r>
    </w:p>
    <w:p w:rsidR="00000000" w:rsidDel="00000000" w:rsidP="00000000" w:rsidRDefault="00000000" w:rsidRPr="00000000" w14:paraId="0000008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or visits to IASEs or CTEs?</w:t>
      </w:r>
    </w:p>
    <w:p w:rsidR="00000000" w:rsidDel="00000000" w:rsidP="00000000" w:rsidRDefault="00000000" w:rsidRPr="00000000" w14:paraId="0000009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pupose of shala siddhi yojana </w:t>
      </w:r>
    </w:p>
    <w:p w:rsidR="00000000" w:rsidDel="00000000" w:rsidP="00000000" w:rsidRDefault="00000000" w:rsidRPr="00000000" w14:paraId="0000009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with NGOs in the district?</w:t>
      </w:r>
    </w:p>
    <w:p w:rsidR="00000000" w:rsidDel="00000000" w:rsidP="00000000" w:rsidRDefault="00000000" w:rsidRPr="00000000" w14:paraId="0000009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9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any NGOs involved or collaborating with you at the institution?</w:t>
      </w:r>
    </w:p>
    <w:p w:rsidR="00000000" w:rsidDel="00000000" w:rsidP="00000000" w:rsidRDefault="00000000" w:rsidRPr="00000000" w14:paraId="0000009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9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DIETs can be given the responsibility to do in-service training for secondary schools? </w:t>
      </w:r>
    </w:p>
    <w:p w:rsidR="00000000" w:rsidDel="00000000" w:rsidP="00000000" w:rsidRDefault="00000000" w:rsidRPr="00000000" w14:paraId="0000009D">
      <w:pPr>
        <w:pageBreakBefore w:val="0"/>
        <w:numPr>
          <w:ilvl w:val="0"/>
          <w:numId w:val="12"/>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Yes</w:t>
      </w:r>
      <w:r w:rsidDel="00000000" w:rsidR="00000000" w:rsidRPr="00000000">
        <w:rPr>
          <w:rtl w:val="0"/>
        </w:rPr>
      </w:r>
    </w:p>
    <w:p w:rsidR="00000000" w:rsidDel="00000000" w:rsidP="00000000" w:rsidRDefault="00000000" w:rsidRPr="00000000" w14:paraId="0000009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changes will this require in the DIET?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Preservice teacher education</w:t>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challenges of teacher education in the District/State?</w:t>
      </w:r>
    </w:p>
    <w:p w:rsidR="00000000" w:rsidDel="00000000" w:rsidP="00000000" w:rsidRDefault="00000000" w:rsidRPr="00000000" w14:paraId="000000A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Syllabus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be completed within limit. Vast syllabus, DIET </w:t>
      </w:r>
      <w:r w:rsidDel="00000000" w:rsidR="00000000" w:rsidRPr="00000000">
        <w:rPr>
          <w:rFonts w:ascii="Times New Roman" w:cs="Times New Roman" w:eastAsia="Times New Roman" w:hAnsi="Times New Roman"/>
          <w:sz w:val="24"/>
          <w:szCs w:val="24"/>
          <w:rtl w:val="0"/>
        </w:rPr>
        <w:t xml:space="preserve">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multipurpose so it becomes difficult to administer  both front government programmes and the teacher education programme</w:t>
      </w:r>
      <w:r w:rsidDel="00000000" w:rsidR="00000000" w:rsidRPr="00000000">
        <w:rPr>
          <w:rtl w:val="0"/>
        </w:rPr>
      </w:r>
    </w:p>
    <w:p w:rsidR="00000000" w:rsidDel="00000000" w:rsidP="00000000" w:rsidRDefault="00000000" w:rsidRPr="00000000" w14:paraId="000000A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adequate supply of trained teachers/elementary teachers?</w:t>
      </w:r>
    </w:p>
    <w:p w:rsidR="00000000" w:rsidDel="00000000" w:rsidP="00000000" w:rsidRDefault="00000000" w:rsidRPr="00000000" w14:paraId="000000A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0A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numbers of private, aided and government institutions working in the district and what is the rough estimate of their intake?- </w:t>
      </w:r>
    </w:p>
    <w:p w:rsidR="00000000" w:rsidDel="00000000" w:rsidP="00000000" w:rsidRDefault="00000000" w:rsidRPr="00000000" w14:paraId="000000A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No idea</w:t>
      </w:r>
      <w:r w:rsidDel="00000000" w:rsidR="00000000" w:rsidRPr="00000000">
        <w:rPr>
          <w:rtl w:val="0"/>
        </w:rPr>
      </w:r>
    </w:p>
    <w:p w:rsidR="00000000" w:rsidDel="00000000" w:rsidP="00000000" w:rsidRDefault="00000000" w:rsidRPr="00000000" w14:paraId="000000A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DIET/CTE/IASE/BITE have any formal role vis a vis these institutions?  If so what?  How much of your time was spent in such monitoring work?</w:t>
      </w:r>
    </w:p>
    <w:p w:rsidR="00000000" w:rsidDel="00000000" w:rsidP="00000000" w:rsidRDefault="00000000" w:rsidRPr="00000000" w14:paraId="000000AF">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with respect to requirement.</w:t>
      </w:r>
    </w:p>
    <w:p w:rsidR="00000000" w:rsidDel="00000000" w:rsidP="00000000" w:rsidRDefault="00000000" w:rsidRPr="00000000" w14:paraId="000000B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are the students who apply to you for admission?  Has the demand for teacher training changed in the last few years?</w:t>
      </w:r>
    </w:p>
    <w:p w:rsidR="00000000" w:rsidDel="00000000" w:rsidP="00000000" w:rsidRDefault="00000000" w:rsidRPr="00000000" w14:paraId="000000B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pass, all mixed  from rural area  more than 80% </w:t>
      </w:r>
      <w:r w:rsidDel="00000000" w:rsidR="00000000" w:rsidRPr="00000000">
        <w:rPr>
          <w:rFonts w:ascii="Times New Roman" w:cs="Times New Roman" w:eastAsia="Times New Roman" w:hAnsi="Times New Roman"/>
          <w:sz w:val="24"/>
          <w:szCs w:val="24"/>
          <w:rtl w:val="0"/>
        </w:rPr>
        <w:t xml:space="preserve">population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 </w:t>
      </w:r>
    </w:p>
    <w:p w:rsidR="00000000" w:rsidDel="00000000" w:rsidP="00000000" w:rsidRDefault="00000000" w:rsidRPr="00000000" w14:paraId="000000B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change in the length of programme. Only the importance has given to the internship it has emphasised. It has connected to the classroom teaching .  </w:t>
      </w:r>
    </w:p>
    <w:p w:rsidR="00000000" w:rsidDel="00000000" w:rsidP="00000000" w:rsidRDefault="00000000" w:rsidRPr="00000000" w14:paraId="000000B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admission process followed?  What type of screening is adopted to select students?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 ,</w:t>
      </w:r>
    </w:p>
    <w:p w:rsidR="00000000" w:rsidDel="00000000" w:rsidP="00000000" w:rsidRDefault="00000000" w:rsidRPr="00000000" w14:paraId="000000B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are the papers you teach in the PSTE?</w:t>
      </w:r>
    </w:p>
    <w:p w:rsidR="00000000" w:rsidDel="00000000" w:rsidP="00000000" w:rsidRDefault="00000000" w:rsidRPr="00000000" w14:paraId="000000C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education part 1 and 2,</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Sociology of teaching learning.</w:t>
      </w:r>
    </w:p>
    <w:p w:rsidR="00000000" w:rsidDel="00000000" w:rsidP="00000000" w:rsidRDefault="00000000" w:rsidRPr="00000000" w14:paraId="000000C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books do you use to teach these papers?</w:t>
      </w:r>
    </w:p>
    <w:p w:rsidR="00000000" w:rsidDel="00000000" w:rsidP="00000000" w:rsidRDefault="00000000" w:rsidRPr="00000000" w14:paraId="000000C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 guides recommended by government</w:t>
      </w:r>
    </w:p>
    <w:p w:rsidR="00000000" w:rsidDel="00000000" w:rsidP="00000000" w:rsidRDefault="00000000" w:rsidRPr="00000000" w14:paraId="000000C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find the examinations?</w:t>
      </w:r>
    </w:p>
    <w:p w:rsidR="00000000" w:rsidDel="00000000" w:rsidP="00000000" w:rsidRDefault="00000000" w:rsidRPr="00000000" w14:paraId="000000C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w:t>
      </w:r>
    </w:p>
    <w:p w:rsidR="00000000" w:rsidDel="00000000" w:rsidP="00000000" w:rsidRDefault="00000000" w:rsidRPr="00000000" w14:paraId="000000C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there been any changes after NCFTE?  Are these changes good/bad/useful/useless?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pageBreakBefore w:val="0"/>
        <w:numPr>
          <w:ilvl w:val="0"/>
          <w:numId w:val="16"/>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 They are good. Now the student centred syllabus has introduced , activity base d learning has emphasised in the new syllabus which is good.  It we can teach for the twenty first century skills to our students.</w:t>
      </w:r>
      <w:r w:rsidDel="00000000" w:rsidR="00000000" w:rsidRPr="00000000">
        <w:rPr>
          <w:rtl w:val="0"/>
        </w:rPr>
      </w:r>
    </w:p>
    <w:p w:rsidR="00000000" w:rsidDel="00000000" w:rsidP="00000000" w:rsidRDefault="00000000" w:rsidRPr="00000000" w14:paraId="000000D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subjects do students find most difficult and which ones do they enjoy the most?</w:t>
      </w:r>
    </w:p>
    <w:p w:rsidR="00000000" w:rsidDel="00000000" w:rsidP="00000000" w:rsidRDefault="00000000" w:rsidRPr="00000000" w14:paraId="000000D6">
      <w:pPr>
        <w:pageBreakBefore w:val="0"/>
        <w:numPr>
          <w:ilvl w:val="0"/>
          <w:numId w:val="29"/>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English, environmental education and social sciences.</w:t>
      </w:r>
      <w:r w:rsidDel="00000000" w:rsidR="00000000" w:rsidRPr="00000000">
        <w:rPr>
          <w:rtl w:val="0"/>
        </w:rPr>
      </w:r>
    </w:p>
    <w:p w:rsidR="00000000" w:rsidDel="00000000" w:rsidP="00000000" w:rsidRDefault="00000000" w:rsidRPr="00000000" w14:paraId="000000D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orientation and training to teach the new curriculum?</w:t>
      </w:r>
    </w:p>
    <w:p w:rsidR="00000000" w:rsidDel="00000000" w:rsidP="00000000" w:rsidRDefault="00000000" w:rsidRPr="00000000" w14:paraId="000000DA">
      <w:pPr>
        <w:pageBreakBefore w:val="0"/>
        <w:numPr>
          <w:ilvl w:val="0"/>
          <w:numId w:val="42"/>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Yes.</w:t>
      </w:r>
      <w:r w:rsidDel="00000000" w:rsidR="00000000" w:rsidRPr="00000000">
        <w:rPr>
          <w:rtl w:val="0"/>
        </w:rPr>
      </w:r>
    </w:p>
    <w:p w:rsidR="00000000" w:rsidDel="00000000" w:rsidP="00000000" w:rsidRDefault="00000000" w:rsidRPr="00000000" w14:paraId="000000D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district have a BITE? Where has it been established?</w:t>
      </w:r>
    </w:p>
    <w:p w:rsidR="00000000" w:rsidDel="00000000" w:rsidP="00000000" w:rsidRDefault="00000000" w:rsidRPr="00000000" w14:paraId="000000DF">
      <w:pPr>
        <w:pageBreakBefore w:val="0"/>
        <w:numPr>
          <w:ilvl w:val="0"/>
          <w:numId w:val="14"/>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p w:rsidR="00000000" w:rsidDel="00000000" w:rsidP="00000000" w:rsidRDefault="00000000" w:rsidRPr="00000000" w14:paraId="000000E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role of the BITE?</w:t>
      </w:r>
    </w:p>
    <w:p w:rsidR="00000000" w:rsidDel="00000000" w:rsidP="00000000" w:rsidRDefault="00000000" w:rsidRPr="00000000" w14:paraId="000000E2">
      <w:pPr>
        <w:pageBreakBefore w:val="0"/>
        <w:numPr>
          <w:ilvl w:val="0"/>
          <w:numId w:val="26"/>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p w:rsidR="00000000" w:rsidDel="00000000" w:rsidP="00000000" w:rsidRDefault="00000000" w:rsidRPr="00000000" w14:paraId="000000E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it is serving its purpose?</w:t>
      </w:r>
    </w:p>
    <w:p w:rsidR="00000000" w:rsidDel="00000000" w:rsidP="00000000" w:rsidRDefault="00000000" w:rsidRPr="00000000" w14:paraId="000000E5">
      <w:pPr>
        <w:pageBreakBefore w:val="0"/>
        <w:numPr>
          <w:ilvl w:val="0"/>
          <w:numId w:val="31"/>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  No</w:t>
      </w:r>
      <w:r w:rsidDel="00000000" w:rsidR="00000000" w:rsidRPr="00000000">
        <w:rPr>
          <w:rtl w:val="0"/>
        </w:rPr>
      </w:r>
    </w:p>
    <w:p w:rsidR="00000000" w:rsidDel="00000000" w:rsidP="00000000" w:rsidRDefault="00000000" w:rsidRPr="00000000" w14:paraId="000000E6">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Knowledge of recent education policy matters</w:t>
      </w:r>
    </w:p>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RTE 2009?</w:t>
      </w:r>
    </w:p>
    <w:p w:rsidR="00000000" w:rsidDel="00000000" w:rsidP="00000000" w:rsidRDefault="00000000" w:rsidRPr="00000000" w14:paraId="000000EB">
      <w:pPr>
        <w:pageBreakBefore w:val="0"/>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Guiding principle of Indian constitution in the the act 45, a primary education has turned into the fundamental right  by this RTE(21A )that turned into act in 2009. There are 8 appendixes and 38 acts, 100 % children should enrol into schools, rule are made in 2011, pragat shaikshanik karyakram. Are arranged by this act .  no child should be out of school. Activity based learning, teacher s participation , 25 reservation in private institutions has been the major changes done by this act.</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no-detention policy?</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good, teachers responsibility is more policy should be there.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constructivism?</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good, there is 66% student construct and teacher only has to facilitate up to 33%. Once student construct her own knowledge theconcept  becomes more clear and it helps in the development of brain which is usefule in future development therefore TE has to be involved in the teacher traing college syllabus. </w:t>
      </w:r>
    </w:p>
    <w:p w:rsidR="00000000" w:rsidDel="00000000" w:rsidP="00000000" w:rsidRDefault="00000000" w:rsidRPr="00000000" w14:paraId="000000F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NCF 2005?</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constitutional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values education , life </w:t>
      </w:r>
      <w:r w:rsidDel="00000000" w:rsidR="00000000" w:rsidRPr="00000000">
        <w:rPr>
          <w:rFonts w:ascii="Times New Roman" w:cs="Times New Roman" w:eastAsia="Times New Roman" w:hAnsi="Times New Roman"/>
          <w:sz w:val="24"/>
          <w:szCs w:val="24"/>
          <w:rtl w:val="0"/>
        </w:rPr>
        <w:t xml:space="preserve">skill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education ,  development , peace education , human right education , </w:t>
      </w:r>
      <w:r w:rsidDel="00000000" w:rsidR="00000000" w:rsidRPr="00000000">
        <w:rPr>
          <w:rFonts w:ascii="Times New Roman" w:cs="Times New Roman" w:eastAsia="Times New Roman" w:hAnsi="Times New Roman"/>
          <w:sz w:val="24"/>
          <w:szCs w:val="24"/>
          <w:rtl w:val="0"/>
        </w:rPr>
        <w:t xml:space="preserve">constitution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connection of to local to global education.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NCFTE 2009?</w:t>
      </w:r>
    </w:p>
    <w:p w:rsidR="00000000" w:rsidDel="00000000" w:rsidP="00000000" w:rsidRDefault="00000000" w:rsidRPr="00000000" w14:paraId="00000103">
      <w:pPr>
        <w:pageBreakBefore w:val="0"/>
        <w:numPr>
          <w:ilvl w:val="0"/>
          <w:numId w:val="18"/>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Teacher education , qualification , infrastructural guidance. </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main government programmes running in schools of your state?</w:t>
      </w:r>
    </w:p>
    <w:p w:rsidR="00000000" w:rsidDel="00000000" w:rsidP="00000000" w:rsidRDefault="00000000" w:rsidRPr="00000000" w14:paraId="00000106">
      <w:pPr>
        <w:pageBreakBefore w:val="0"/>
        <w:numPr>
          <w:ilvl w:val="0"/>
          <w:numId w:val="8"/>
        </w:numPr>
        <w:spacing w:after="0" w:before="0" w:lineRule="auto"/>
        <w:ind w:left="720" w:hanging="360"/>
        <w:rPr>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Pragat Shaikshanik Maharashtrea  programme, Shala Siddhi, Jalad gati Prashikshan, Sarva Shiksha Abhiyan , RMSA,</w:t>
      </w:r>
      <w:r w:rsidDel="00000000" w:rsidR="00000000" w:rsidRPr="00000000">
        <w:rPr>
          <w:rtl w:val="0"/>
        </w:rPr>
      </w:r>
    </w:p>
    <w:p w:rsidR="00000000" w:rsidDel="00000000" w:rsidP="00000000" w:rsidRDefault="00000000" w:rsidRPr="00000000" w14:paraId="0000010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pageBreakBefore w:val="0"/>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5">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0">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3">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5">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9">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0">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1">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2">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7">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8">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0">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2">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7">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8">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9">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0">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1">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43">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